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970D79" w14:textId="77777777" w:rsidR="00EE108A" w:rsidRPr="00E514B5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96"/>
          <w:szCs w:val="96"/>
          <w:lang w:val="ru-RU"/>
        </w:rPr>
      </w:pPr>
      <w:r w:rsidRPr="00E514B5">
        <w:rPr>
          <w:rFonts w:ascii="Roboto" w:eastAsia="Roboto" w:hAnsi="Roboto" w:cs="Roboto"/>
          <w:color w:val="374151"/>
          <w:sz w:val="96"/>
          <w:szCs w:val="96"/>
          <w:lang w:val="ru-RU"/>
        </w:rPr>
        <w:t xml:space="preserve"> </w:t>
      </w:r>
    </w:p>
    <w:p w14:paraId="1A3DAC49" w14:textId="77777777" w:rsidR="00E514B5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96"/>
          <w:szCs w:val="96"/>
          <w:lang w:val="ru-RU"/>
        </w:rPr>
      </w:pPr>
    </w:p>
    <w:p w14:paraId="2C8E8D5F" w14:textId="77777777" w:rsidR="00984EB3" w:rsidRDefault="00984EB3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96"/>
          <w:szCs w:val="96"/>
          <w:lang w:val="ru-RU"/>
        </w:rPr>
      </w:pPr>
      <w:r w:rsidRPr="00984EB3">
        <w:rPr>
          <w:rFonts w:ascii="Roboto" w:eastAsia="Roboto" w:hAnsi="Roboto" w:cs="Roboto"/>
          <w:color w:val="374151"/>
          <w:sz w:val="96"/>
          <w:szCs w:val="96"/>
          <w:lang w:val="ru-RU"/>
        </w:rPr>
        <w:t>ATL НАВЫКИ ДЛЯ ПОСЛЕКОВИДНОГО ЦИФРОВОГО МИРА</w:t>
      </w:r>
    </w:p>
    <w:p w14:paraId="6194F6E8" w14:textId="77777777" w:rsidR="00984EB3" w:rsidRDefault="00984EB3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96"/>
          <w:szCs w:val="96"/>
          <w:lang w:val="ru-RU"/>
        </w:rPr>
      </w:pPr>
    </w:p>
    <w:p w14:paraId="0828B578" w14:textId="73D23054" w:rsidR="00EE108A" w:rsidRPr="005D1A67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Segoe UI" w:hAnsi="Segoe UI" w:cs="Segoe UI"/>
          <w:color w:val="0D0D0D"/>
          <w:sz w:val="56"/>
          <w:szCs w:val="56"/>
          <w:shd w:val="clear" w:color="auto" w:fill="FFFFFF"/>
          <w:lang w:val="ru-RU"/>
        </w:rPr>
      </w:pPr>
      <w:r w:rsidRPr="005D1A67">
        <w:rPr>
          <w:rFonts w:ascii="Segoe UI" w:hAnsi="Segoe UI" w:cs="Segoe UI"/>
          <w:color w:val="0D0D0D"/>
          <w:sz w:val="56"/>
          <w:szCs w:val="56"/>
          <w:shd w:val="clear" w:color="auto" w:fill="FFFFFF"/>
          <w:lang w:val="ru-RU"/>
        </w:rPr>
        <w:t>ДЕНЬ 1</w:t>
      </w:r>
    </w:p>
    <w:p w14:paraId="601FD566" w14:textId="77777777" w:rsidR="00E514B5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2DA23B81" w14:textId="77777777" w:rsidR="006335F5" w:rsidRPr="00E514B5" w:rsidRDefault="006335F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1CC660B6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r w:rsidRPr="00FC6D26">
        <w:rPr>
          <w:rFonts w:ascii="Roboto" w:eastAsia="Roboto" w:hAnsi="Roboto" w:cs="Roboto"/>
          <w:color w:val="374151"/>
          <w:sz w:val="32"/>
          <w:szCs w:val="32"/>
          <w:lang w:val="ru-RU"/>
        </w:rPr>
        <w:t xml:space="preserve">Международная школа Тамос (Алматы) </w:t>
      </w:r>
    </w:p>
    <w:p w14:paraId="12D05A96" w14:textId="77777777" w:rsidR="00E514B5" w:rsidRPr="00E514B5" w:rsidRDefault="00E514B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Segoe UI" w:hAnsi="Segoe UI" w:cs="Segoe UI"/>
          <w:color w:val="0D0D0D"/>
          <w:sz w:val="32"/>
          <w:szCs w:val="32"/>
          <w:shd w:val="clear" w:color="auto" w:fill="FFFFFF"/>
          <w:lang w:val="ru-RU"/>
        </w:rPr>
      </w:pPr>
      <w:r w:rsidRPr="00E514B5">
        <w:rPr>
          <w:rFonts w:ascii="Segoe UI" w:hAnsi="Segoe UI" w:cs="Segoe UI"/>
          <w:color w:val="0D0D0D"/>
          <w:sz w:val="32"/>
          <w:szCs w:val="32"/>
          <w:shd w:val="clear" w:color="auto" w:fill="FFFFFF"/>
          <w:lang w:val="ru-RU"/>
        </w:rPr>
        <w:t>28 марта 2024 года.</w:t>
      </w:r>
    </w:p>
    <w:p w14:paraId="176B096C" w14:textId="0D18FDE1" w:rsidR="00EE108A" w:rsidRPr="00E514B5" w:rsidRDefault="0000000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hyperlink r:id="rId5">
        <w:r w:rsidR="00176114">
          <w:rPr>
            <w:rFonts w:ascii="Roboto" w:eastAsia="Roboto" w:hAnsi="Roboto" w:cs="Roboto"/>
            <w:color w:val="1155CC"/>
            <w:sz w:val="32"/>
            <w:szCs w:val="32"/>
            <w:u w:val="single"/>
          </w:rPr>
          <w:t>lance</w:t>
        </w:r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u w:val="single"/>
            <w:lang w:val="ru-RU"/>
          </w:rPr>
          <w:t>@</w:t>
        </w:r>
        <w:proofErr w:type="spellStart"/>
        <w:r w:rsidR="00176114">
          <w:rPr>
            <w:rFonts w:ascii="Roboto" w:eastAsia="Roboto" w:hAnsi="Roboto" w:cs="Roboto"/>
            <w:color w:val="1155CC"/>
            <w:sz w:val="32"/>
            <w:szCs w:val="32"/>
            <w:u w:val="single"/>
          </w:rPr>
          <w:t>taolearn</w:t>
        </w:r>
        <w:proofErr w:type="spellEnd"/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u w:val="single"/>
            <w:lang w:val="ru-RU"/>
          </w:rPr>
          <w:t>.</w:t>
        </w:r>
        <w:r w:rsidR="00176114">
          <w:rPr>
            <w:rFonts w:ascii="Roboto" w:eastAsia="Roboto" w:hAnsi="Roboto" w:cs="Roboto"/>
            <w:color w:val="1155CC"/>
            <w:sz w:val="32"/>
            <w:szCs w:val="32"/>
            <w:u w:val="single"/>
          </w:rPr>
          <w:t>com</w:t>
        </w:r>
      </w:hyperlink>
    </w:p>
    <w:p w14:paraId="00554264" w14:textId="77777777" w:rsidR="00EE108A" w:rsidRPr="00E514B5" w:rsidRDefault="0000000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hyperlink r:id="rId6">
        <w:r w:rsidR="00176114" w:rsidRPr="00E514B5">
          <w:rPr>
            <w:rFonts w:ascii="Roboto" w:eastAsia="Roboto" w:hAnsi="Roboto" w:cs="Roboto"/>
            <w:color w:val="374151"/>
            <w:sz w:val="32"/>
            <w:szCs w:val="32"/>
            <w:lang w:val="ru-RU"/>
          </w:rPr>
          <w:t xml:space="preserve"> </w:t>
        </w:r>
      </w:hyperlink>
      <w:hyperlink r:id="rId7">
        <w:r w:rsidR="00176114">
          <w:rPr>
            <w:rFonts w:ascii="Roboto" w:eastAsia="Roboto" w:hAnsi="Roboto" w:cs="Roboto"/>
            <w:color w:val="1155CC"/>
            <w:sz w:val="32"/>
            <w:szCs w:val="32"/>
          </w:rPr>
          <w:t>www</w:t>
        </w:r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lang w:val="ru-RU"/>
          </w:rPr>
          <w:t>.</w:t>
        </w:r>
        <w:proofErr w:type="spellStart"/>
        <w:r w:rsidR="00176114">
          <w:rPr>
            <w:rFonts w:ascii="Roboto" w:eastAsia="Roboto" w:hAnsi="Roboto" w:cs="Roboto"/>
            <w:color w:val="1155CC"/>
            <w:sz w:val="32"/>
            <w:szCs w:val="32"/>
          </w:rPr>
          <w:t>taolearn</w:t>
        </w:r>
        <w:proofErr w:type="spellEnd"/>
        <w:r w:rsidR="00176114" w:rsidRPr="00E514B5">
          <w:rPr>
            <w:rFonts w:ascii="Roboto" w:eastAsia="Roboto" w:hAnsi="Roboto" w:cs="Roboto"/>
            <w:color w:val="1155CC"/>
            <w:sz w:val="32"/>
            <w:szCs w:val="32"/>
            <w:lang w:val="ru-RU"/>
          </w:rPr>
          <w:t>.</w:t>
        </w:r>
        <w:r w:rsidR="00176114">
          <w:rPr>
            <w:rFonts w:ascii="Roboto" w:eastAsia="Roboto" w:hAnsi="Roboto" w:cs="Roboto"/>
            <w:color w:val="1155CC"/>
            <w:sz w:val="32"/>
            <w:szCs w:val="32"/>
          </w:rPr>
          <w:t>com</w:t>
        </w:r>
      </w:hyperlink>
    </w:p>
    <w:p w14:paraId="4ABC4529" w14:textId="0CACFFCA" w:rsidR="00E514B5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32"/>
          <w:szCs w:val="32"/>
          <w:lang w:val="ru-RU"/>
        </w:rPr>
      </w:pPr>
      <w:r w:rsidRPr="00E514B5">
        <w:rPr>
          <w:rFonts w:ascii="Roboto" w:eastAsia="Roboto" w:hAnsi="Roboto" w:cs="Roboto"/>
          <w:color w:val="374151"/>
          <w:sz w:val="32"/>
          <w:szCs w:val="32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32"/>
          <w:szCs w:val="32"/>
          <w:lang w:val="ru-RU"/>
        </w:rPr>
        <w:t>Лэнс Кинг</w:t>
      </w:r>
    </w:p>
    <w:p w14:paraId="01709601" w14:textId="77777777" w:rsidR="00EE108A" w:rsidRPr="00FC6D26" w:rsidRDefault="00EE108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73746E7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lang w:val="ru-RU"/>
        </w:rPr>
        <w:br w:type="page"/>
      </w:r>
    </w:p>
    <w:p w14:paraId="4DB67E34" w14:textId="77777777" w:rsidR="00984EB3" w:rsidRDefault="00984EB3" w:rsidP="00607FE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84EB3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>ATL НАВЫКИ ДЛЯ ПОСЛЕКОВИДНОГО ЦИФРОВОГО МИРА</w:t>
      </w:r>
    </w:p>
    <w:p w14:paraId="43FBD1D9" w14:textId="77777777" w:rsidR="00984EB3" w:rsidRDefault="00984EB3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E61CFDC" w14:textId="6D146F39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</w:rPr>
      </w:pP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Положительные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стороны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пандемии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>:</w:t>
      </w:r>
    </w:p>
    <w:p w14:paraId="596FE930" w14:textId="77777777" w:rsidR="00EE108A" w:rsidRPr="00FC6D26" w:rsidRDefault="00176114" w:rsidP="006335F5">
      <w:pPr>
        <w:numPr>
          <w:ilvl w:val="0"/>
          <w:numId w:val="1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20% учеников улучшили свои академические успехи.</w:t>
      </w:r>
    </w:p>
    <w:p w14:paraId="3551AE1B" w14:textId="77777777" w:rsidR="00EE108A" w:rsidRPr="00630330" w:rsidRDefault="00176114" w:rsidP="006335F5">
      <w:pPr>
        <w:numPr>
          <w:ilvl w:val="0"/>
          <w:numId w:val="1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Все были учениками, с отличными навыками самоуправления для успеха в после </w:t>
      </w:r>
      <w:r>
        <w:rPr>
          <w:rFonts w:ascii="Roboto" w:eastAsia="Roboto" w:hAnsi="Roboto" w:cs="Roboto"/>
          <w:color w:val="374151"/>
          <w:sz w:val="24"/>
          <w:szCs w:val="24"/>
        </w:rPr>
        <w:t>COVID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цифровом мире.</w:t>
      </w:r>
    </w:p>
    <w:p w14:paraId="4828792E" w14:textId="77777777" w:rsidR="00630330" w:rsidRPr="00FC6D26" w:rsidRDefault="00630330" w:rsidP="006335F5">
      <w:pPr>
        <w:numPr>
          <w:ilvl w:val="0"/>
          <w:numId w:val="1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</w:p>
    <w:p w14:paraId="19910938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</w:rPr>
      </w:pPr>
      <w:r>
        <w:rPr>
          <w:rFonts w:ascii="Roboto" w:eastAsia="Roboto" w:hAnsi="Roboto" w:cs="Roboto"/>
          <w:color w:val="374151"/>
          <w:sz w:val="24"/>
          <w:szCs w:val="24"/>
        </w:rPr>
        <w:t xml:space="preserve">К 2030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году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>:</w:t>
      </w:r>
    </w:p>
    <w:p w14:paraId="6C1B60CA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Автоматизированные автомобили, автобусы, такси, поезда, самолёты, доставка еды, приём у врача, банкинг, юриспруденция,, большинство розничной торговли.</w:t>
      </w:r>
    </w:p>
    <w:p w14:paraId="715D0F1B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Искусственный интеллект присутствует во всех аспектах жизни.</w:t>
      </w:r>
    </w:p>
    <w:p w14:paraId="1A19640A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Большинство работников будут фрилансерами - привлекаемыми в онлайн команды для работы над конкретными проектами.</w:t>
      </w:r>
    </w:p>
    <w:p w14:paraId="5B1F9665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Выбор сотрудника для работы в командах будет основан на навыках и опыте и будет определяться социальными сетями.</w:t>
      </w:r>
    </w:p>
    <w:p w14:paraId="65D97476" w14:textId="77777777" w:rsidR="00EE108A" w:rsidRPr="00FC6D26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Социальное медиа-личность будет также важной, как реальная личность.</w:t>
      </w:r>
    </w:p>
    <w:p w14:paraId="6255AF8D" w14:textId="77777777" w:rsidR="00EE108A" w:rsidRPr="00630330" w:rsidRDefault="00176114" w:rsidP="006335F5">
      <w:pPr>
        <w:numPr>
          <w:ilvl w:val="0"/>
          <w:numId w:val="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Самые высокооплачиваемые навыки будут исследования, анализ, поиск истины, прогнозирование тенденций, адаптация, творчество и решение проблем.</w:t>
      </w:r>
    </w:p>
    <w:p w14:paraId="2E4DA907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0C3CA884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"Мировая экономика больше не награждает людей просто за то, что они знают, мировая экономика награждает людей за то, что они могут делать с тем, что знают" - Андреас Шлейхер, </w:t>
      </w:r>
      <w:r>
        <w:rPr>
          <w:rFonts w:ascii="Roboto" w:eastAsia="Roboto" w:hAnsi="Roboto" w:cs="Roboto"/>
          <w:color w:val="374151"/>
          <w:sz w:val="24"/>
          <w:szCs w:val="24"/>
        </w:rPr>
        <w:t>PISA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, </w:t>
      </w:r>
      <w:r>
        <w:rPr>
          <w:rFonts w:ascii="Roboto" w:eastAsia="Roboto" w:hAnsi="Roboto" w:cs="Roboto"/>
          <w:color w:val="374151"/>
          <w:sz w:val="24"/>
          <w:szCs w:val="24"/>
        </w:rPr>
        <w:t>OECD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.</w:t>
      </w:r>
    </w:p>
    <w:p w14:paraId="447E3DA1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E197FD6" w14:textId="77777777" w:rsidR="00EE108A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</w:rPr>
        <w:t>PISA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2025 включит инновационную область “Обучение в цифровом мире”, которая направлена на измерение способности учеников к самостоятельному обучению с использованием цифровых инструментов.</w:t>
      </w:r>
    </w:p>
    <w:p w14:paraId="73F3065B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</w:p>
    <w:tbl>
      <w:tblPr>
        <w:tblW w:w="0" w:type="auto"/>
        <w:tblInd w:w="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7"/>
        <w:gridCol w:w="4534"/>
      </w:tblGrid>
      <w:tr w:rsidR="00FC6D26" w:rsidRPr="00BC6478" w14:paraId="00CEC2C3" w14:textId="77777777" w:rsidTr="00E514B5">
        <w:trPr>
          <w:trHeight w:val="685"/>
        </w:trPr>
        <w:tc>
          <w:tcPr>
            <w:tcW w:w="4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23C6A" w14:textId="77777777" w:rsidR="00FC6D26" w:rsidRPr="00E514B5" w:rsidRDefault="00FC6D26" w:rsidP="006335F5">
            <w:pPr>
              <w:jc w:val="center"/>
              <w:rPr>
                <w:b/>
                <w:lang w:val="ru-RU"/>
              </w:rPr>
            </w:pPr>
            <w:bookmarkStart w:id="0" w:name="_Hlk35951107"/>
            <w:r w:rsidRPr="00E514B5">
              <w:rPr>
                <w:b/>
                <w:lang w:val="ru-RU"/>
              </w:rPr>
              <w:t>Категории Национальной Программы Казахстана по навыкам 21-го века</w:t>
            </w:r>
          </w:p>
        </w:tc>
        <w:tc>
          <w:tcPr>
            <w:tcW w:w="4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47D7C" w14:textId="77777777" w:rsidR="00FC6D26" w:rsidRPr="00E514B5" w:rsidRDefault="00FC6D26" w:rsidP="006335F5">
            <w:pPr>
              <w:jc w:val="center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Подкатегории навыков 21-го века НАВЫКИ КОММУНИКАЦИИ</w:t>
            </w:r>
          </w:p>
        </w:tc>
      </w:tr>
      <w:tr w:rsidR="00FC6D26" w:rsidRPr="00E514B5" w14:paraId="64E97D5A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2559C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КОММУНИКАТИВНЫЕ НАВЫКИ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AFFF0" w14:textId="77777777" w:rsidR="00FC6D26" w:rsidRPr="00E514B5" w:rsidRDefault="00FC6D26" w:rsidP="006335F5">
            <w:r w:rsidRPr="00E514B5">
              <w:t xml:space="preserve">1. </w:t>
            </w:r>
            <w:proofErr w:type="spellStart"/>
            <w:r w:rsidRPr="00E514B5">
              <w:t>Языковые</w:t>
            </w:r>
            <w:proofErr w:type="spellEnd"/>
            <w:r w:rsidRPr="00E514B5">
              <w:t xml:space="preserve"> </w:t>
            </w:r>
            <w:proofErr w:type="spellStart"/>
            <w:r w:rsidRPr="00E514B5">
              <w:t>навыки</w:t>
            </w:r>
            <w:proofErr w:type="spellEnd"/>
            <w:r w:rsidRPr="00E514B5">
              <w:t xml:space="preserve"> </w:t>
            </w:r>
          </w:p>
        </w:tc>
      </w:tr>
      <w:tr w:rsidR="00FC6D26" w:rsidRPr="00E514B5" w14:paraId="4AA0C41C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AE213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FE0D3" w14:textId="19FF39E2" w:rsidR="00FC6D26" w:rsidRPr="00E514B5" w:rsidRDefault="00E514B5" w:rsidP="006335F5">
            <w:r w:rsidRPr="00E514B5">
              <w:t xml:space="preserve">2. </w:t>
            </w:r>
            <w:proofErr w:type="spellStart"/>
            <w:r w:rsidR="00FC6D26" w:rsidRPr="00E514B5">
              <w:t>Социальные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4B38AEE9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04EA0" w14:textId="77777777" w:rsidR="00FC6D26" w:rsidRPr="00E514B5" w:rsidRDefault="00FC6D26" w:rsidP="006335F5">
            <w:pPr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РЕШЕНИЕ ПРОБЛЕМ И ПРИНЯТИЕ РЕШЕНИЙ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50B8A" w14:textId="65AB340D" w:rsidR="00FC6D26" w:rsidRPr="00E514B5" w:rsidRDefault="00E514B5" w:rsidP="006335F5">
            <w:r w:rsidRPr="00E514B5">
              <w:t xml:space="preserve">3. </w:t>
            </w:r>
            <w:proofErr w:type="spellStart"/>
            <w:r w:rsidR="00FC6D26" w:rsidRPr="00E514B5">
              <w:t>Организационные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40D8628A" w14:textId="77777777" w:rsidTr="00E514B5">
        <w:trPr>
          <w:trHeight w:val="348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AEB32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DD31A" w14:textId="7BB775D0" w:rsidR="00FC6D26" w:rsidRPr="00E514B5" w:rsidRDefault="00E514B5" w:rsidP="006335F5">
            <w:r w:rsidRPr="00E514B5">
              <w:t xml:space="preserve">4.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принятия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решений</w:t>
            </w:r>
            <w:proofErr w:type="spellEnd"/>
          </w:p>
        </w:tc>
      </w:tr>
      <w:tr w:rsidR="00FC6D26" w:rsidRPr="00E514B5" w14:paraId="3F9398E3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16A8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КОМАНДНАЯ И ИНДИВИДУАЛЬНАЯ РАБОТА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712A8" w14:textId="5A848887" w:rsidR="00FC6D26" w:rsidRPr="00E514B5" w:rsidRDefault="00E514B5" w:rsidP="006335F5">
            <w:r w:rsidRPr="00E514B5">
              <w:t xml:space="preserve">5. </w:t>
            </w:r>
            <w:proofErr w:type="spellStart"/>
            <w:r w:rsidR="00FC6D26" w:rsidRPr="00E514B5">
              <w:t>Метакогнитивные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19EFCDA7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D1ED9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53144" w14:textId="513A481A" w:rsidR="00FC6D26" w:rsidRPr="00E514B5" w:rsidRDefault="00E514B5" w:rsidP="006335F5">
            <w:r w:rsidRPr="00E514B5">
              <w:t xml:space="preserve">6.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характера</w:t>
            </w:r>
            <w:proofErr w:type="spellEnd"/>
          </w:p>
        </w:tc>
      </w:tr>
      <w:tr w:rsidR="00FC6D26" w:rsidRPr="00E514B5" w14:paraId="3078AE8D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1523E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CCE71" w14:textId="182C100C" w:rsidR="00FC6D26" w:rsidRPr="00E514B5" w:rsidRDefault="00E514B5" w:rsidP="006335F5">
            <w:r w:rsidRPr="00E514B5">
              <w:t xml:space="preserve">7. </w:t>
            </w:r>
            <w:proofErr w:type="spellStart"/>
            <w:r w:rsidR="00FC6D26" w:rsidRPr="00E514B5">
              <w:t>Групповые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5BE3F06E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D2779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01509" w14:textId="7439CA4D" w:rsidR="00FC6D26" w:rsidRPr="00E514B5" w:rsidRDefault="00E514B5" w:rsidP="006335F5">
            <w:r w:rsidRPr="00E514B5">
              <w:t xml:space="preserve">8. </w:t>
            </w:r>
            <w:proofErr w:type="spellStart"/>
            <w:r w:rsidR="00FC6D26" w:rsidRPr="00E514B5">
              <w:t>Учебные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0F5F16B0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B9708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НАВЫКИ ИССЛЕДОВАНИЯ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DFD66" w14:textId="028F08CD" w:rsidR="00FC6D26" w:rsidRPr="00E514B5" w:rsidRDefault="00E514B5" w:rsidP="006335F5">
            <w:r w:rsidRPr="00E514B5">
              <w:t xml:space="preserve">9.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исследования</w:t>
            </w:r>
            <w:proofErr w:type="spellEnd"/>
          </w:p>
        </w:tc>
      </w:tr>
      <w:tr w:rsidR="00FC6D26" w:rsidRPr="00E514B5" w14:paraId="48FF7C45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60F3D" w14:textId="77777777" w:rsidR="00FC6D26" w:rsidRPr="00E514B5" w:rsidRDefault="00FC6D26" w:rsidP="006335F5">
            <w:pPr>
              <w:rPr>
                <w:b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384ED" w14:textId="180FBCBC" w:rsidR="00FC6D26" w:rsidRPr="00E514B5" w:rsidRDefault="00E514B5" w:rsidP="006335F5">
            <w:r w:rsidRPr="00E514B5">
              <w:t xml:space="preserve">10. </w:t>
            </w:r>
            <w:proofErr w:type="spellStart"/>
            <w:r w:rsidR="00FC6D26" w:rsidRPr="00E514B5">
              <w:t>Медиа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навыки</w:t>
            </w:r>
            <w:proofErr w:type="spellEnd"/>
          </w:p>
        </w:tc>
      </w:tr>
      <w:tr w:rsidR="00FC6D26" w:rsidRPr="00E514B5" w14:paraId="4B6A57DA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F4CCB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НАВЫКИ ИКТ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1C689" w14:textId="42267995" w:rsidR="00FC6D26" w:rsidRPr="00E514B5" w:rsidRDefault="00E514B5" w:rsidP="006335F5">
            <w:r w:rsidRPr="00E514B5">
              <w:t xml:space="preserve">11.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вычислительного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мышления</w:t>
            </w:r>
            <w:proofErr w:type="spellEnd"/>
          </w:p>
        </w:tc>
      </w:tr>
      <w:tr w:rsidR="00FC6D26" w:rsidRPr="00E514B5" w14:paraId="35D11FF4" w14:textId="77777777" w:rsidTr="00E514B5">
        <w:trPr>
          <w:trHeight w:val="334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9171E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КРИТИЧЕСКОЕ МЫШЛЕНИЕ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8BA54" w14:textId="1F6EC466" w:rsidR="00FC6D26" w:rsidRPr="00E514B5" w:rsidRDefault="00E514B5" w:rsidP="006335F5">
            <w:r w:rsidRPr="00E514B5">
              <w:t xml:space="preserve">12.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критического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мышления</w:t>
            </w:r>
            <w:proofErr w:type="spellEnd"/>
          </w:p>
        </w:tc>
      </w:tr>
      <w:tr w:rsidR="00FC6D26" w:rsidRPr="00E514B5" w14:paraId="78DA1F78" w14:textId="77777777" w:rsidTr="00E514B5">
        <w:trPr>
          <w:trHeight w:val="348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39BA6" w14:textId="77777777" w:rsidR="00FC6D26" w:rsidRPr="00E514B5" w:rsidRDefault="00FC6D26" w:rsidP="006335F5">
            <w:pPr>
              <w:rPr>
                <w:b/>
              </w:rPr>
            </w:pPr>
            <w:r w:rsidRPr="00E514B5">
              <w:rPr>
                <w:b/>
              </w:rPr>
              <w:t>ТВОРЧЕСКОЕ ПРИМЕНЕНИЕ ЗНАНИЙ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6F823" w14:textId="4C28C9A6" w:rsidR="00FC6D26" w:rsidRPr="00E514B5" w:rsidRDefault="00E514B5" w:rsidP="006335F5">
            <w:r w:rsidRPr="00E514B5">
              <w:t xml:space="preserve">13.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создания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идей</w:t>
            </w:r>
            <w:proofErr w:type="spellEnd"/>
          </w:p>
        </w:tc>
      </w:tr>
      <w:tr w:rsidR="00FC6D26" w:rsidRPr="00E514B5" w14:paraId="65776FE2" w14:textId="77777777" w:rsidTr="00E514B5">
        <w:trPr>
          <w:trHeight w:val="348"/>
        </w:trPr>
        <w:tc>
          <w:tcPr>
            <w:tcW w:w="4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626BE" w14:textId="77777777" w:rsidR="00FC6D26" w:rsidRPr="00E514B5" w:rsidRDefault="00FC6D26" w:rsidP="006335F5"/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93373" w14:textId="38ACF7B2" w:rsidR="00FC6D26" w:rsidRPr="00E514B5" w:rsidRDefault="00E514B5" w:rsidP="006335F5">
            <w:r w:rsidRPr="00E514B5">
              <w:t xml:space="preserve">14. </w:t>
            </w:r>
            <w:proofErr w:type="spellStart"/>
            <w:r w:rsidR="00FC6D26" w:rsidRPr="00E514B5">
              <w:t>Навыки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адаптивного</w:t>
            </w:r>
            <w:proofErr w:type="spellEnd"/>
            <w:r w:rsidR="00FC6D26" w:rsidRPr="00E514B5">
              <w:t xml:space="preserve"> </w:t>
            </w:r>
            <w:proofErr w:type="spellStart"/>
            <w:r w:rsidR="00FC6D26" w:rsidRPr="00E514B5">
              <w:t>мышления</w:t>
            </w:r>
            <w:proofErr w:type="spellEnd"/>
          </w:p>
        </w:tc>
      </w:tr>
      <w:bookmarkEnd w:id="0"/>
    </w:tbl>
    <w:p w14:paraId="5806CD34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</w:p>
    <w:p w14:paraId="19F2269D" w14:textId="77777777" w:rsidR="00630330" w:rsidRPr="00607FE5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iCs/>
          <w:color w:val="374151"/>
          <w:sz w:val="24"/>
          <w:szCs w:val="24"/>
          <w:lang w:val="ru-RU"/>
        </w:rPr>
      </w:pPr>
    </w:p>
    <w:p w14:paraId="320C1847" w14:textId="2D930635" w:rsidR="00EE108A" w:rsidRPr="00607FE5" w:rsidRDefault="00607FE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iCs/>
          <w:color w:val="374151"/>
          <w:sz w:val="24"/>
          <w:szCs w:val="24"/>
          <w:lang w:val="ru-RU"/>
        </w:rPr>
      </w:pPr>
      <w:r w:rsidRPr="00607FE5">
        <w:rPr>
          <w:rFonts w:ascii="Roboto" w:eastAsia="Roboto" w:hAnsi="Roboto" w:cs="Roboto"/>
          <w:b/>
          <w:bCs/>
          <w:iCs/>
          <w:color w:val="374151"/>
          <w:sz w:val="24"/>
          <w:szCs w:val="24"/>
          <w:lang w:val="ru-RU"/>
        </w:rPr>
        <w:t>Какова цель любой программы навыков ATL?</w:t>
      </w:r>
      <w:r w:rsidR="00176114" w:rsidRPr="00607FE5">
        <w:rPr>
          <w:rFonts w:ascii="Roboto" w:eastAsia="Roboto" w:hAnsi="Roboto" w:cs="Roboto"/>
          <w:b/>
          <w:bCs/>
          <w:iCs/>
          <w:color w:val="374151"/>
          <w:sz w:val="24"/>
          <w:szCs w:val="24"/>
          <w:lang w:val="ru-RU"/>
        </w:rPr>
        <w:t>:</w:t>
      </w:r>
    </w:p>
    <w:p w14:paraId="79CAF22D" w14:textId="77777777" w:rsidR="00607FE5" w:rsidRPr="00607FE5" w:rsidRDefault="00607FE5" w:rsidP="00607FE5">
      <w:pPr>
        <w:pStyle w:val="ListParagraph"/>
        <w:numPr>
          <w:ilvl w:val="0"/>
          <w:numId w:val="5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</w:pPr>
      <w:r w:rsidRPr="00607FE5"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  <w:t>Для развития самоуправляемых учащихся:</w:t>
      </w:r>
    </w:p>
    <w:p w14:paraId="79B9B37C" w14:textId="77777777" w:rsidR="00607FE5" w:rsidRPr="00607FE5" w:rsidRDefault="00607FE5" w:rsidP="00607FE5">
      <w:pPr>
        <w:pStyle w:val="ListParagraph"/>
        <w:numPr>
          <w:ilvl w:val="1"/>
          <w:numId w:val="5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</w:pPr>
      <w:r w:rsidRPr="00607FE5"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  <w:t>обучать всех учащихся полной программе навыков ATL</w:t>
      </w:r>
    </w:p>
    <w:p w14:paraId="6427A816" w14:textId="77777777" w:rsidR="00607FE5" w:rsidRPr="00607FE5" w:rsidRDefault="00607FE5" w:rsidP="00607FE5">
      <w:pPr>
        <w:pStyle w:val="ListParagraph"/>
        <w:numPr>
          <w:ilvl w:val="1"/>
          <w:numId w:val="5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</w:pPr>
      <w:r w:rsidRPr="00607FE5"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  <w:t>научить учащихся использовать свои навыки ATL для улучшения академической успеваемости по всем школьным предметам.</w:t>
      </w:r>
    </w:p>
    <w:p w14:paraId="60684090" w14:textId="77777777" w:rsidR="00607FE5" w:rsidRPr="00607FE5" w:rsidRDefault="00607FE5" w:rsidP="00607FE5">
      <w:pPr>
        <w:pStyle w:val="ListParagraph"/>
        <w:numPr>
          <w:ilvl w:val="1"/>
          <w:numId w:val="57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</w:pPr>
      <w:r w:rsidRPr="00607FE5"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  <w:t>предоставлять учащимся возможность управлять собственным обучением, начиная с 1-12 класс.</w:t>
      </w:r>
    </w:p>
    <w:p w14:paraId="02739778" w14:textId="1A81B5B9" w:rsidR="00EE108A" w:rsidRPr="00607FE5" w:rsidRDefault="00607FE5" w:rsidP="00607FE5">
      <w:pPr>
        <w:pStyle w:val="ListParagraph"/>
        <w:numPr>
          <w:ilvl w:val="0"/>
          <w:numId w:val="5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</w:pPr>
      <w:r w:rsidRPr="00607FE5"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  <w:t>Помочь учащимся осознать, что они действительно могут контролировать свои успехи в школе и за ее пределами.</w:t>
      </w:r>
      <w:r w:rsidR="00176114" w:rsidRPr="00607FE5"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  <w:t>.</w:t>
      </w:r>
    </w:p>
    <w:p w14:paraId="59B21C0B" w14:textId="72BE14E8" w:rsidR="00630330" w:rsidRDefault="00607FE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607FE5">
        <w:rPr>
          <w:rFonts w:ascii="Roboto" w:eastAsia="Roboto" w:hAnsi="Roboto" w:cs="Roboto"/>
          <w:color w:val="374151"/>
          <w:sz w:val="24"/>
          <w:szCs w:val="24"/>
          <w:lang w:val="ru-RU"/>
        </w:rPr>
        <w:t>Любая программа навыков ATL направлена ​​на сосредоточение внимания учащихся на факторы улучшения своих успехов, которые под их контролем</w:t>
      </w:r>
    </w:p>
    <w:p w14:paraId="5E4DE5D1" w14:textId="77777777" w:rsidR="00607FE5" w:rsidRPr="00FC6D26" w:rsidRDefault="00607FE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27868547" w14:textId="5BDA9827" w:rsidR="00EE108A" w:rsidRPr="00FC6D26" w:rsidRDefault="007748A2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7748A2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Три ключевых этапа развития навыков ATL</w:t>
      </w:r>
      <w:r w:rsidR="00176114" w:rsidRPr="00FC6D26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</w:p>
    <w:p w14:paraId="6EB3AE7D" w14:textId="77777777" w:rsidR="00EE108A" w:rsidRPr="00FC6D26" w:rsidRDefault="00FC6D26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1.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Компетентность - ученик копирует навык и учится "как лучше" использовать навык с простым контентом.</w:t>
      </w:r>
    </w:p>
    <w:p w14:paraId="7E39DD01" w14:textId="77777777" w:rsidR="00EE108A" w:rsidRPr="00FC6D26" w:rsidRDefault="00FC6D26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2.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Практика - затем ученик практикует использование навыка с контентом предмета увеличивающейся сложности и работает над тем, чтобы использовать навык по мере необходимости.</w:t>
      </w:r>
    </w:p>
    <w:p w14:paraId="0CE06946" w14:textId="77777777" w:rsidR="00EE108A" w:rsidRPr="00630330" w:rsidRDefault="00FC6D26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3.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Мастерство - Ученик может использовать навык независимо от учителя и класса.</w:t>
      </w:r>
    </w:p>
    <w:p w14:paraId="687563E4" w14:textId="77777777" w:rsidR="00630330" w:rsidRPr="00FC6D26" w:rsidRDefault="00630330" w:rsidP="006335F5">
      <w:pPr>
        <w:numPr>
          <w:ilvl w:val="0"/>
          <w:numId w:val="1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</w:p>
    <w:p w14:paraId="50E509C7" w14:textId="668C75BD" w:rsidR="006B28A0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Задание 2: Картирование проблем обучения</w:t>
      </w:r>
      <w:r w:rsidR="006B28A0"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Төрт оқу тобына кіріңіз</w:t>
      </w:r>
    </w:p>
    <w:p w14:paraId="71756827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 w:eastAsia="en-US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en-US"/>
        </w:rPr>
        <w:t xml:space="preserve">Соберитесь в группы с 1-12 класс. Одна группа на каждый год обучения. </w:t>
      </w:r>
    </w:p>
    <w:p w14:paraId="402999DA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 w:eastAsia="en-US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en-US"/>
        </w:rPr>
        <w:t>В каждой группе обсудите, каковы наиболее важные проблемы обучения для учащихся в вашем году (например, 1 класс) – рассмотрите как проблемы перехода, так и проблемы оценки.</w:t>
      </w:r>
    </w:p>
    <w:p w14:paraId="17001970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 w:eastAsia="en-US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en-US"/>
        </w:rPr>
        <w:t>Расставьте все сложности в  обучении в приоритетном порядке.</w:t>
      </w:r>
    </w:p>
    <w:p w14:paraId="79DC9DF9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 w:eastAsia="en-US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en-US"/>
        </w:rPr>
        <w:t>Определите 3 главные сложности/трудности</w:t>
      </w:r>
    </w:p>
    <w:p w14:paraId="6457C456" w14:textId="1FA553D1" w:rsidR="006479A8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 w:eastAsia="en-US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en-US"/>
        </w:rPr>
        <w:t>Напишите три главные сложности/трудности обучения на листе формата А1 и прикрепите их на стену – последовательно.</w:t>
      </w:r>
    </w:p>
    <w:p w14:paraId="5A316867" w14:textId="77777777" w:rsidR="00420A9F" w:rsidRPr="006B28A0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AE898DE" w14:textId="77777777" w:rsid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Задание 3. Сопоставление навыков ATL с задачами обучения</w:t>
      </w:r>
    </w:p>
    <w:p w14:paraId="0DF2790F" w14:textId="77777777" w:rsidR="00420A9F" w:rsidRPr="00420A9F" w:rsidRDefault="00420A9F" w:rsidP="00420A9F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  <w:t>Разделитесь на пары с другом, выйдите из групп по уровню класса, и прочитайте, что написано на каждой странице, изучите содержание каждой из 12 страниц и на каждой странице обратите внимание на повторяющиеся элементы. При любом повторении старайтесь более конкретно описывать задачу в каждом году..</w:t>
      </w:r>
    </w:p>
    <w:p w14:paraId="2A1AEC46" w14:textId="77777777" w:rsidR="00420A9F" w:rsidRPr="00420A9F" w:rsidRDefault="00420A9F" w:rsidP="00420A9F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  <w:t>Выберите любой уровень обучения, посмотрите, что написано, и обсудите, каким будет конкретный навык ATL, который поможет учащемуся добиться успеха в конкретной учебной задаче, стоящей перед ним в этом году.</w:t>
      </w:r>
    </w:p>
    <w:p w14:paraId="65E6F944" w14:textId="77777777" w:rsidR="00420A9F" w:rsidRPr="00420A9F" w:rsidRDefault="00420A9F" w:rsidP="00420A9F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  <w:t>Мысленно представьте, когда ученик должен был бы освоить этот конкретный навык ATL, чтобы быть готовым использовать его, когда это потребуется.</w:t>
      </w:r>
    </w:p>
    <w:p w14:paraId="68F59C9D" w14:textId="77777777" w:rsidR="00420A9F" w:rsidRPr="00420A9F" w:rsidRDefault="00420A9F" w:rsidP="00420A9F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  <w:t>Напишите стренд ATL навыка на стикере и прикрепите его к соответствующей странице оценок – когда его нужно освоить.</w:t>
      </w:r>
    </w:p>
    <w:p w14:paraId="318616FE" w14:textId="77777777" w:rsidR="00420A9F" w:rsidRPr="00420A9F" w:rsidRDefault="00420A9F" w:rsidP="00420A9F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  <w:t>Повторите</w:t>
      </w:r>
    </w:p>
    <w:p w14:paraId="2B7B4033" w14:textId="77777777" w:rsidR="00420A9F" w:rsidRDefault="00420A9F" w:rsidP="00420A9F">
      <w:pPr>
        <w:pStyle w:val="ListParagraph"/>
        <w:numPr>
          <w:ilvl w:val="0"/>
          <w:numId w:val="3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  <w:t>Будьте очень точны в определении того, какие именно навыки необходимы – что именно нужно знать студенту, как делать, чтобы преуспеть в каждой учебной задаче?</w:t>
      </w:r>
    </w:p>
    <w:p w14:paraId="199DFB91" w14:textId="77777777" w:rsidR="006479A8" w:rsidRDefault="006479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5B77992" w14:textId="77777777" w:rsid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  <w:t>Задание 4. Сопоставление навыков ATL для решения задач обучения</w:t>
      </w:r>
    </w:p>
    <w:p w14:paraId="653096DB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Совершите еще одну ознакомительную прогулку, просмотрите все страницы, найдите дублирующиеся навыки, оставьте самое раннее упоминание и удалите все последующие дубликаты.</w:t>
      </w:r>
    </w:p>
    <w:p w14:paraId="14184965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В каждой учебной группе вернитесь в свои 12 групп классов и уберите свою страницу со стены.</w:t>
      </w:r>
    </w:p>
    <w:p w14:paraId="02C46882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Проанализируйте все стикеры Post-it на вашей странице, исключите дублирование.</w:t>
      </w:r>
    </w:p>
    <w:p w14:paraId="43E9FB46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Определитесь с Десяткой лидеров АТL навыков для вашего класса</w:t>
      </w:r>
    </w:p>
    <w:p w14:paraId="0259812E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Напишите их на странице, положите страницу обратно на стену.</w:t>
      </w:r>
    </w:p>
    <w:p w14:paraId="3EBD7689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Просматривайте оценки на предмет дублирования, оставляйте самое раннее упоминание, вычеркивайте последующие.</w:t>
      </w:r>
    </w:p>
    <w:p w14:paraId="057941CA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Теперь у вас есть начальный план, следующий шаг — решить:</w:t>
      </w:r>
    </w:p>
    <w:p w14:paraId="7C35F04B" w14:textId="17DD8899" w:rsidR="004062A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Кто, когда, где и как?</w:t>
      </w:r>
    </w:p>
    <w:p w14:paraId="6F995A47" w14:textId="77777777" w:rsid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</w:p>
    <w:p w14:paraId="0FAD4DF9" w14:textId="3BE6CF52" w:rsidR="00EE108A" w:rsidRPr="00D466B3" w:rsidRDefault="00420A9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  <w:t>Два этапа обучения навыкам ATL</w:t>
      </w:r>
      <w:r w:rsidR="00176114"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</w:p>
    <w:p w14:paraId="3E64C9B9" w14:textId="1D2C4FB5" w:rsidR="00420A9F" w:rsidRPr="00420A9F" w:rsidRDefault="00420A9F" w:rsidP="00420A9F">
      <w:pPr>
        <w:pStyle w:val="ListParagraph"/>
        <w:numPr>
          <w:ilvl w:val="0"/>
          <w:numId w:val="5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Прямое обучение:</w:t>
      </w:r>
    </w:p>
    <w:p w14:paraId="3B9B895C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Разработка целых уроков или частей уроков специально для обучения направлениям навыков ATL.</w:t>
      </w:r>
    </w:p>
    <w:p w14:paraId="58F16F61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Развитие навыков ATL Компетентность использование простого контента</w:t>
      </w:r>
    </w:p>
    <w:p w14:paraId="414AB7BA" w14:textId="336C0A74" w:rsidR="00420A9F" w:rsidRPr="00420A9F" w:rsidRDefault="00420A9F" w:rsidP="00420A9F">
      <w:pPr>
        <w:pStyle w:val="ListParagraph"/>
        <w:numPr>
          <w:ilvl w:val="0"/>
          <w:numId w:val="5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Косвенное обучение:</w:t>
      </w:r>
    </w:p>
    <w:p w14:paraId="6A772C17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Позволять учащимся практиковать свои навыки ATL на уроках постороенных на исследовании</w:t>
      </w:r>
    </w:p>
    <w:p w14:paraId="53D35E5E" w14:textId="78E3602B" w:rsidR="00481281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Развитие и совершенствование навыков ATL до уроквня Мастерство, используя их с предметным содержанием на уроках</w:t>
      </w:r>
    </w:p>
    <w:p w14:paraId="24E96939" w14:textId="77777777" w:rsid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762C6A9E" w14:textId="475E4904" w:rsidR="008237F5" w:rsidRPr="008237F5" w:rsidRDefault="008237F5" w:rsidP="008237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bCs/>
          <w:lang w:val="ru-RU"/>
        </w:rPr>
      </w:pPr>
      <w:r w:rsidRPr="008237F5">
        <w:rPr>
          <w:b/>
          <w:bCs/>
          <w:lang w:val="ru-RU"/>
        </w:rPr>
        <w:t>Откуда возьмется время?</w:t>
      </w:r>
    </w:p>
    <w:p w14:paraId="52F48F11" w14:textId="77777777" w:rsidR="008237F5" w:rsidRPr="008237F5" w:rsidRDefault="008237F5" w:rsidP="008237F5">
      <w:pPr>
        <w:pStyle w:val="ListParagraph"/>
        <w:numPr>
          <w:ilvl w:val="0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Развитие компетенций учащихся в навыках 21 века требует учебного времени – откуда оно возьмется?</w:t>
      </w:r>
    </w:p>
    <w:p w14:paraId="0B216EE6" w14:textId="77777777" w:rsidR="008237F5" w:rsidRPr="008237F5" w:rsidRDefault="008237F5" w:rsidP="008237F5">
      <w:pPr>
        <w:pStyle w:val="ListParagraph"/>
        <w:numPr>
          <w:ilvl w:val="1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Самостоятельное обучение онлайн модулям навыков 21 века</w:t>
      </w:r>
    </w:p>
    <w:p w14:paraId="1CA81A5D" w14:textId="77777777" w:rsidR="008237F5" w:rsidRPr="008237F5" w:rsidRDefault="008237F5" w:rsidP="008237F5">
      <w:pPr>
        <w:pStyle w:val="ListParagraph"/>
        <w:numPr>
          <w:ilvl w:val="1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Самостоятельное обучение учебникам навыков 21 века</w:t>
      </w:r>
    </w:p>
    <w:p w14:paraId="78082D16" w14:textId="77777777" w:rsidR="008237F5" w:rsidRPr="008237F5" w:rsidRDefault="008237F5" w:rsidP="008237F5">
      <w:pPr>
        <w:pStyle w:val="ListParagraph"/>
        <w:numPr>
          <w:ilvl w:val="1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В рамках существующего учебного времени</w:t>
      </w:r>
    </w:p>
    <w:p w14:paraId="6CB693E2" w14:textId="77777777" w:rsidR="008237F5" w:rsidRPr="008237F5" w:rsidRDefault="008237F5" w:rsidP="008237F5">
      <w:pPr>
        <w:pStyle w:val="ListParagraph"/>
        <w:numPr>
          <w:ilvl w:val="1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Вне существующего учебного времени</w:t>
      </w:r>
    </w:p>
    <w:p w14:paraId="06D4AD1B" w14:textId="45C2D931" w:rsidR="008237F5" w:rsidRDefault="008237F5" w:rsidP="008237F5">
      <w:pPr>
        <w:pStyle w:val="ListParagraph"/>
        <w:numPr>
          <w:ilvl w:val="1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8237F5">
        <w:rPr>
          <w:lang w:val="ru-RU"/>
        </w:rPr>
        <w:t>Организация волонтерского учебного клуба для учащихся</w:t>
      </w:r>
    </w:p>
    <w:p w14:paraId="3E5D4D06" w14:textId="36721C4D" w:rsidR="00420A9F" w:rsidRPr="008237F5" w:rsidRDefault="00420A9F" w:rsidP="00420A9F">
      <w:pPr>
        <w:pStyle w:val="ListParagraph"/>
        <w:numPr>
          <w:ilvl w:val="2"/>
          <w:numId w:val="5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420A9F">
        <w:rPr>
          <w:lang w:val="ru-RU"/>
        </w:rPr>
        <w:t>Проект CAS?</w:t>
      </w:r>
      <w:r>
        <w:rPr>
          <w:lang w:val="en-US"/>
        </w:rPr>
        <w:t xml:space="preserve"> </w:t>
      </w:r>
    </w:p>
    <w:p w14:paraId="79AC9D87" w14:textId="3ED22ADD" w:rsidR="00EE108A" w:rsidRPr="00D466B3" w:rsidRDefault="00420A9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Часть 1. Прямое обучение навыкам ATL.</w:t>
      </w:r>
      <w:r w:rsidR="00176114"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</w:p>
    <w:p w14:paraId="1DEAD15B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Что, если бы у каждого ученика 5-6 класса был в расписании урок «Навыки обучения» раз в неделю?</w:t>
      </w:r>
    </w:p>
    <w:p w14:paraId="546E475B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Программа обучения навыкам может быть соответсвовать развитию учащихся, чтобы все учащиеся развивали Компетентность во всех необходимых им когнитивных, метакогнитивных, социальных и эмоциональных навыках ATL, когда они им нужны.</w:t>
      </w:r>
    </w:p>
    <w:p w14:paraId="25B449D9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 xml:space="preserve">Целью уроков по навыкам обучения будет научить учащихся «как лучше всего» использовать каждый навык ATL. </w:t>
      </w:r>
    </w:p>
    <w:p w14:paraId="04BDB6A3" w14:textId="1081D0DE" w:rsidR="00630330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lastRenderedPageBreak/>
        <w:t>Каждый учащийся будет изучать навыки ATL, необходимые ему в данный момент, чтобы справиться с учебными, социальными и эмоциональными проблемами, с которыми он сталкивается.</w:t>
      </w:r>
    </w:p>
    <w:p w14:paraId="137B62F8" w14:textId="77777777" w:rsidR="00420A9F" w:rsidRPr="00FC6D26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09116B2E" w14:textId="77777777" w:rsidR="00420A9F" w:rsidRDefault="00420A9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Часть 2 – Косвенное обучение навыкам ATL</w:t>
      </w:r>
    </w:p>
    <w:p w14:paraId="3718E01C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Затем учащиеся смогут практиковать и совершенствовать свои навыки ATL на обычных предметных уроках.</w:t>
      </w:r>
    </w:p>
    <w:p w14:paraId="505A6950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Учителя могут быть уверены, что учащиеся уже обладают некоторой компетентностью во всех навыках ATL, необходимых им для решения задач обучения в классе.</w:t>
      </w:r>
    </w:p>
    <w:p w14:paraId="3787056B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Учителя будут чувствовать себя побужденными использовать больше обучения, основанного на исследовании, проблемном обучении, экспериментальном обучении, независимом и дистанционном обучении.</w:t>
      </w:r>
    </w:p>
    <w:p w14:paraId="51E7AE2A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Используя эти методы, учащиеся будут более успешны в изучении всех своих обычных предметов.</w:t>
      </w:r>
    </w:p>
    <w:p w14:paraId="0C87E00C" w14:textId="4011685C" w:rsidR="00630330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Студенты освоят все навыки ATL, необходимые им для будущего образования, работы, карьеры и успеха в бизнесе</w:t>
      </w:r>
    </w:p>
    <w:p w14:paraId="798A8F2C" w14:textId="77777777" w:rsidR="00420A9F" w:rsidRPr="00FC6D26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7652D648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420A9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 xml:space="preserve">Задание 5: Составление карты развития ATL навыка Компетентность </w:t>
      </w:r>
    </w:p>
    <w:p w14:paraId="7E2F8C21" w14:textId="77777777" w:rsidR="00420A9F" w:rsidRPr="00420A9F" w:rsidRDefault="00420A9F" w:rsidP="00420A9F">
      <w:pPr>
        <w:pStyle w:val="ListParagraph"/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  <w:t>Оставайтесь в группах из 12 классов, работайте в парах, выберите один навык на странице вашего класса, чтобы работать над ним вместе.</w:t>
      </w:r>
    </w:p>
    <w:p w14:paraId="011FD038" w14:textId="77777777" w:rsidR="00420A9F" w:rsidRPr="00420A9F" w:rsidRDefault="00420A9F" w:rsidP="00420A9F">
      <w:pPr>
        <w:pStyle w:val="ListParagraph"/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  <w:t>Проведите исследование, узнайте, как другие люди практикуют, тренируют или «обучают» вашему конкретному стренду навыков ATL.</w:t>
      </w:r>
    </w:p>
    <w:p w14:paraId="3C839C22" w14:textId="77777777" w:rsidR="00420A9F" w:rsidRPr="00420A9F" w:rsidRDefault="00420A9F" w:rsidP="00420A9F">
      <w:pPr>
        <w:pStyle w:val="ListParagraph"/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  <w:t>Разработайте одно общее упражнение, которое любой учитель мог бы использовать, чтобы впервые познакомить учащихся с этим навыком, используя любой контент для развития.Компетентность</w:t>
      </w:r>
    </w:p>
    <w:p w14:paraId="20098924" w14:textId="77777777" w:rsidR="00420A9F" w:rsidRPr="00420A9F" w:rsidRDefault="00420A9F" w:rsidP="00420A9F">
      <w:pPr>
        <w:pStyle w:val="ListParagraph"/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  <w:t>Затем разработайте одно упражнение, которое вы могли бы использовать, чтобы учащиесяУпражнятьсяэтот навык на одном из ваших предметных занятий</w:t>
      </w:r>
    </w:p>
    <w:p w14:paraId="692DA8F7" w14:textId="28DEDF47" w:rsidR="00EE108A" w:rsidRDefault="00420A9F" w:rsidP="00420A9F">
      <w:pPr>
        <w:pStyle w:val="ListParagraph"/>
        <w:numPr>
          <w:ilvl w:val="0"/>
          <w:numId w:val="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 w:eastAsia="ru-RU"/>
        </w:rPr>
        <w:t>Запишите навык и оба упражнения в свою предметную таблицу.</w:t>
      </w:r>
      <w:r w:rsidR="00176114" w:rsidRPr="00D466B3">
        <w:rPr>
          <w:rFonts w:ascii="Roboto" w:eastAsia="Roboto" w:hAnsi="Roboto" w:cs="Roboto"/>
          <w:color w:val="374151"/>
          <w:sz w:val="24"/>
          <w:szCs w:val="24"/>
          <w:lang w:val="ru-RU"/>
        </w:rPr>
        <w:t>.</w:t>
      </w:r>
    </w:p>
    <w:p w14:paraId="5BB0798E" w14:textId="77777777" w:rsidR="00630330" w:rsidRPr="00D466B3" w:rsidRDefault="00630330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30E06B32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420A9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Например, упражнение на компетентность для 11 класса. Как провести «расширенный поиск» в Интернете.</w:t>
      </w:r>
    </w:p>
    <w:p w14:paraId="31F2E6E5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Упражнение – Расширенный поиск</w:t>
      </w:r>
    </w:p>
    <w:p w14:paraId="4E90AADE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Работайте с партнером</w:t>
      </w:r>
    </w:p>
    <w:p w14:paraId="1EF7F206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Найдите два источника обучающих по расширенному поиску от надежных поисковых систем и просмотрите по одному — убедитесь, что это руководства, относящиеся к разным поисковым системам.</w:t>
      </w:r>
    </w:p>
    <w:p w14:paraId="290C8ED2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Во время просмотра приостанавливайте ленту после каждого ключевого момента и записывайте ключевой момент в таблицу ниже.</w:t>
      </w:r>
    </w:p>
    <w:p w14:paraId="61CFE26F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Когда вы закончите, сравните записи и запишите ключевые моменты ваших партнеров в свою таблицу.</w:t>
      </w:r>
    </w:p>
    <w:p w14:paraId="7F2E957C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3929BC18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Поисковая система…………………………..</w:t>
      </w:r>
    </w:p>
    <w:p w14:paraId="1121BCEA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URL-адрес источника ………….</w:t>
      </w:r>
    </w:p>
    <w:p w14:paraId="56590877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Ключевые моменты………………..</w:t>
      </w:r>
    </w:p>
    <w:p w14:paraId="30A6A48F" w14:textId="77777777" w:rsidR="00420A9F" w:rsidRPr="00420A9F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</w:t>
      </w:r>
    </w:p>
    <w:p w14:paraId="14A66CC6" w14:textId="0403C7F0" w:rsidR="00630330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>Обязательно используйте некоторые из этих методов сокращения поиска в дальнейшем при каждом поиске.</w:t>
      </w:r>
    </w:p>
    <w:p w14:paraId="3B69F6E8" w14:textId="77777777" w:rsidR="00420A9F" w:rsidRPr="00FC6D26" w:rsidRDefault="00420A9F" w:rsidP="00420A9F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70B31C26" w14:textId="00D94ED3" w:rsidR="00EE108A" w:rsidRPr="00D466B3" w:rsidRDefault="00420A9F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Развивать самоуправляемых учащихся</w:t>
      </w:r>
      <w:r w:rsidR="00176114"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</w:p>
    <w:p w14:paraId="5C061E59" w14:textId="77777777" w:rsidR="00420A9F" w:rsidRPr="00420A9F" w:rsidRDefault="00420A9F" w:rsidP="00420A9F">
      <w:pPr>
        <w:numPr>
          <w:ilvl w:val="0"/>
          <w:numId w:val="1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Учителя должны научиться минимизировать «преподавание» и обеспечивать возможность самостоятельного обучения.</w:t>
      </w:r>
    </w:p>
    <w:p w14:paraId="547999EC" w14:textId="71C72095" w:rsidR="00EE108A" w:rsidRPr="00630330" w:rsidRDefault="00420A9F" w:rsidP="00420A9F">
      <w:pPr>
        <w:numPr>
          <w:ilvl w:val="0"/>
          <w:numId w:val="15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420A9F">
        <w:rPr>
          <w:rFonts w:ascii="Roboto" w:eastAsia="Roboto" w:hAnsi="Roboto" w:cs="Roboto"/>
          <w:color w:val="374151"/>
          <w:sz w:val="24"/>
          <w:szCs w:val="24"/>
          <w:lang w:val="ru-RU"/>
        </w:rPr>
        <w:t>Только получив возможность практиковать навыки самостоятельного исследования, учащиеся станут эффективными самоуправляемыми учениками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.</w:t>
      </w:r>
    </w:p>
    <w:p w14:paraId="6D43A7F7" w14:textId="77777777" w:rsidR="00630330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3DF79B6B" w14:textId="77777777" w:rsidR="00630330" w:rsidRPr="00FC6D26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5812D796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Навыки работы в социальных сетях: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br/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При передаче чувств и отношений мы опираемся на:</w:t>
      </w:r>
    </w:p>
    <w:p w14:paraId="65E58210" w14:textId="77777777" w:rsidR="00EE108A" w:rsidRDefault="00176114" w:rsidP="006335F5">
      <w:pPr>
        <w:numPr>
          <w:ilvl w:val="0"/>
          <w:numId w:val="1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>
        <w:rPr>
          <w:rFonts w:ascii="Roboto" w:eastAsia="Roboto" w:hAnsi="Roboto" w:cs="Roboto"/>
          <w:color w:val="374151"/>
          <w:sz w:val="24"/>
          <w:szCs w:val="24"/>
        </w:rPr>
        <w:t>7</w:t>
      </w:r>
      <w:proofErr w:type="gramStart"/>
      <w:r>
        <w:rPr>
          <w:rFonts w:ascii="Roboto" w:eastAsia="Roboto" w:hAnsi="Roboto" w:cs="Roboto"/>
          <w:color w:val="374151"/>
          <w:sz w:val="24"/>
          <w:szCs w:val="24"/>
        </w:rPr>
        <w:t xml:space="preserve">% 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слов</w:t>
      </w:r>
      <w:proofErr w:type="spellEnd"/>
      <w:proofErr w:type="gramEnd"/>
      <w:r>
        <w:rPr>
          <w:rFonts w:ascii="Roboto" w:eastAsia="Roboto" w:hAnsi="Roboto" w:cs="Roboto"/>
          <w:color w:val="374151"/>
          <w:sz w:val="24"/>
          <w:szCs w:val="24"/>
        </w:rPr>
        <w:t>.</w:t>
      </w:r>
    </w:p>
    <w:p w14:paraId="30BB8138" w14:textId="77777777" w:rsidR="00EE108A" w:rsidRDefault="00176114" w:rsidP="006335F5">
      <w:pPr>
        <w:numPr>
          <w:ilvl w:val="0"/>
          <w:numId w:val="1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</w:pPr>
      <w:r>
        <w:rPr>
          <w:rFonts w:ascii="Roboto" w:eastAsia="Roboto" w:hAnsi="Roboto" w:cs="Roboto"/>
          <w:color w:val="374151"/>
          <w:sz w:val="24"/>
          <w:szCs w:val="24"/>
        </w:rPr>
        <w:t xml:space="preserve">38%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тона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374151"/>
          <w:sz w:val="24"/>
          <w:szCs w:val="24"/>
        </w:rPr>
        <w:t>голоса</w:t>
      </w:r>
      <w:proofErr w:type="spellEnd"/>
      <w:r>
        <w:rPr>
          <w:rFonts w:ascii="Roboto" w:eastAsia="Roboto" w:hAnsi="Roboto" w:cs="Roboto"/>
          <w:color w:val="374151"/>
          <w:sz w:val="24"/>
          <w:szCs w:val="24"/>
        </w:rPr>
        <w:t>.</w:t>
      </w:r>
    </w:p>
    <w:p w14:paraId="52740C89" w14:textId="3EC2AF3A" w:rsidR="00B50FCB" w:rsidRPr="00630330" w:rsidRDefault="00176114" w:rsidP="006335F5">
      <w:pPr>
        <w:numPr>
          <w:ilvl w:val="0"/>
          <w:numId w:val="16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55% лица и телосложения - Альберт Мерабиан (1967).</w:t>
      </w:r>
    </w:p>
    <w:p w14:paraId="555AE3B2" w14:textId="77777777" w:rsidR="00630330" w:rsidRPr="00604905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p w14:paraId="14C8CEA2" w14:textId="359D07FB" w:rsidR="00604905" w:rsidRPr="00D466B3" w:rsidRDefault="004A2366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Все учащиеся к 10 годам должны научиться:</w:t>
      </w:r>
      <w:r w:rsidR="00604905"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</w:p>
    <w:p w14:paraId="1ABBCD37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Определять свои собственные достоинства и ценности, кем они являются как личность в автономном режиме и кем они хотят быть.</w:t>
      </w:r>
    </w:p>
    <w:p w14:paraId="31BC80A3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Определять разницу между репутацией и персонажем, их реальной и онлайн-персоной</w:t>
      </w:r>
    </w:p>
    <w:p w14:paraId="3511F360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Создавать онлайн-идентичность, ориентированную на сильные стороны, цели и демонстрирующую их достоинства.</w:t>
      </w:r>
    </w:p>
    <w:p w14:paraId="0CB273E8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Находить позитивных, вдохновляющих людей, за которыми можно следовать</w:t>
      </w:r>
    </w:p>
    <w:p w14:paraId="35155071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Сделать этический выбор в отношении «лайков»</w:t>
      </w:r>
    </w:p>
    <w:p w14:paraId="787FAB63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Устанавливать и поддерживать прочные отношения, существующие как онлайн, так и офлайн.</w:t>
      </w:r>
    </w:p>
    <w:p w14:paraId="552183B1" w14:textId="54DEF53E" w:rsidR="00630330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Проводите регулярные, осознанные цифровые праздники</w:t>
      </w:r>
    </w:p>
    <w:p w14:paraId="0D29C92B" w14:textId="77777777" w:rsid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A9F0381" w14:textId="0D4CCE21" w:rsidR="004A2366" w:rsidRPr="00BC6478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noProof/>
          <w:lang w:val="ru-RU"/>
        </w:rPr>
      </w:pPr>
      <w:r w:rsidRPr="004A2366">
        <w:rPr>
          <w:lang w:val="ru-RU"/>
        </w:rPr>
        <w:t>Задание 6: Ваше аналоговое я</w:t>
      </w:r>
    </w:p>
    <w:p w14:paraId="396A6FD9" w14:textId="03291889" w:rsidR="00B50FCB" w:rsidRDefault="00B50FC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ACF5304" wp14:editId="6DA15AE6">
            <wp:extent cx="6526068" cy="3349783"/>
            <wp:effectExtent l="0" t="0" r="8255" b="3175"/>
            <wp:docPr id="2" name="Объект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3" descr="A screenshot of a compu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6359" t="29386" r="22419" b="26412"/>
                    <a:stretch/>
                  </pic:blipFill>
                  <pic:spPr bwMode="auto">
                    <a:xfrm>
                      <a:off x="0" y="0"/>
                      <a:ext cx="6642264" cy="340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FB714" w14:textId="77777777" w:rsidR="004A2366" w:rsidRDefault="004A2366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noProof/>
        </w:rPr>
      </w:pPr>
    </w:p>
    <w:p w14:paraId="3B0C5753" w14:textId="77777777" w:rsidR="004A2366" w:rsidRDefault="004A2366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noProof/>
        </w:rPr>
      </w:pPr>
    </w:p>
    <w:p w14:paraId="7A23EEBC" w14:textId="77777777" w:rsidR="00BC6478" w:rsidRDefault="004A2366" w:rsidP="00BC647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noProof/>
          <w:lang w:val="en-US"/>
        </w:rPr>
      </w:pPr>
      <w:r w:rsidRPr="004A2366">
        <w:rPr>
          <w:noProof/>
          <w:lang w:val="ru-RU"/>
        </w:rPr>
        <w:t>Задание 7: Влияния и влиятельные лица</w:t>
      </w:r>
    </w:p>
    <w:p w14:paraId="501C8955" w14:textId="549BDAC1" w:rsidR="00B50FCB" w:rsidRDefault="00B50FCB" w:rsidP="00BC647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994965C" wp14:editId="2A165CD9">
            <wp:extent cx="5470497" cy="3532585"/>
            <wp:effectExtent l="0" t="0" r="0" b="0"/>
            <wp:docPr id="4" name="Объект 3" descr="A screenshot of a computer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A screenshot of a computer&#10;&#10;Description automatically generated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28329" t="33076" r="23404" b="10617"/>
                    <a:stretch/>
                  </pic:blipFill>
                  <pic:spPr bwMode="auto">
                    <a:xfrm>
                      <a:off x="0" y="0"/>
                      <a:ext cx="5502725" cy="355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03246" w14:textId="77777777" w:rsidR="005D1A67" w:rsidRDefault="005D1A67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</w:p>
    <w:p w14:paraId="45031768" w14:textId="77777777" w:rsid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Метакогнитивные навыки – думать о мышлении, учить об обучении.</w:t>
      </w:r>
    </w:p>
    <w:p w14:paraId="2C7476AD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360"/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  <w:t>Метакогнитивные знания – учащиеся замечают и изучают, как они учатся – стратегии мышления и обучения, методы и навыки, которые они используют для достижения успешного обучения.</w:t>
      </w:r>
    </w:p>
    <w:p w14:paraId="0AF99734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360"/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  <w:t>Метакогнитивная эффективность – учащиеся используют эти знания для улучшения своих учебных результатов, изменения неэффективных стратегий, испытания новых методов, приобретения новых навыков.</w:t>
      </w:r>
    </w:p>
    <w:p w14:paraId="57ABAC66" w14:textId="242A5CE4" w:rsidR="00630330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360"/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bCs/>
          <w:color w:val="374151"/>
          <w:sz w:val="24"/>
          <w:szCs w:val="24"/>
          <w:lang w:val="ru-RU"/>
        </w:rPr>
        <w:t>Ключевой метакогнитивный навык — замечать собственное мышление</w:t>
      </w:r>
    </w:p>
    <w:p w14:paraId="0B3769B0" w14:textId="77777777" w:rsidR="004A2366" w:rsidRPr="00D466B3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36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088B289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Разработка метакогнитивных знаний с использованием метода "громкого мышления" (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</w:rPr>
        <w:t>Think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-</w:t>
      </w:r>
      <w:proofErr w:type="spellStart"/>
      <w:r w:rsidRPr="00D466B3">
        <w:rPr>
          <w:rFonts w:ascii="Roboto" w:eastAsia="Roboto" w:hAnsi="Roboto" w:cs="Roboto"/>
          <w:b/>
          <w:color w:val="374151"/>
          <w:sz w:val="24"/>
          <w:szCs w:val="24"/>
        </w:rPr>
        <w:t>Alouds</w:t>
      </w:r>
      <w:proofErr w:type="spellEnd"/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):</w:t>
      </w:r>
    </w:p>
    <w:p w14:paraId="1735E7B9" w14:textId="77777777" w:rsidR="00EE108A" w:rsidRPr="00FC6D26" w:rsidRDefault="00176114" w:rsidP="006335F5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"Ученик"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– работает над задачей и произносит вслух все свои внутренние диалоги, говорит вслух каждое слово и каждую мысль, которая приходит ему в голову.</w:t>
      </w:r>
    </w:p>
    <w:p w14:paraId="0A074F4C" w14:textId="77777777" w:rsidR="00EE108A" w:rsidRPr="00FC6D26" w:rsidRDefault="00176114" w:rsidP="006335F5">
      <w:pPr>
        <w:numPr>
          <w:ilvl w:val="0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"Учитель"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- не работает над задачей, только внимательно слушает "ученика" и поощряет его продолжать говорить, говоря что-то вроде: "Продолжай говорить, продолжай...", 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и задавая вопросы</w:t>
      </w: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:</w:t>
      </w:r>
    </w:p>
    <w:p w14:paraId="5579C03B" w14:textId="77777777" w:rsidR="00EE108A" w:rsidRPr="00FC6D26" w:rsidRDefault="00176114" w:rsidP="006335F5">
      <w:pPr>
        <w:numPr>
          <w:ilvl w:val="1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вопросы, которые спрашивают ученика, что он думает, с какими трудностями он сталкивается и как собирается их преодолеть;</w:t>
      </w:r>
    </w:p>
    <w:p w14:paraId="3AD080AC" w14:textId="77777777" w:rsidR="00EE108A" w:rsidRPr="00FC6D26" w:rsidRDefault="00176114" w:rsidP="006335F5">
      <w:pPr>
        <w:numPr>
          <w:ilvl w:val="1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>вопросы, которые концентрируются на процессе мышления, а НЕ на решении задачи;</w:t>
      </w:r>
    </w:p>
    <w:p w14:paraId="6BE5118F" w14:textId="77777777" w:rsidR="00EE108A" w:rsidRPr="00630330" w:rsidRDefault="00176114" w:rsidP="006335F5">
      <w:pPr>
        <w:numPr>
          <w:ilvl w:val="1"/>
          <w:numId w:val="1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b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"УЧИТЕЛЬ" НЕ ДОЛЖЕН ПОМОГАТЬ "УЧЕНИКУ" НАЙТИ ОТВЕТ.</w:t>
      </w:r>
    </w:p>
    <w:p w14:paraId="0CCB9FBE" w14:textId="77777777" w:rsidR="00630330" w:rsidRPr="00D466B3" w:rsidRDefault="00630330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1440"/>
        <w:rPr>
          <w:b/>
          <w:lang w:val="ru-RU"/>
        </w:rPr>
      </w:pPr>
    </w:p>
    <w:p w14:paraId="4DDF9B4D" w14:textId="57247735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 xml:space="preserve">Задание </w:t>
      </w:r>
      <w:r w:rsidR="00F348BF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6</w:t>
      </w: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 Разработка метакогнитивных знаний через рефлексию о процессе:</w:t>
      </w:r>
    </w:p>
    <w:p w14:paraId="6885BAE4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Во время тех упражнений, когда вы «застревали» –</w:t>
      </w:r>
    </w:p>
    <w:p w14:paraId="6D5FBD7A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что вы говорили себе?</w:t>
      </w:r>
    </w:p>
    <w:p w14:paraId="0CF4ECCE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что вы представляли?</w:t>
      </w:r>
    </w:p>
    <w:p w14:paraId="2B2D5B80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опишите, что вы сделали, чтобы преодолеть "застрявший" момент</w:t>
      </w:r>
    </w:p>
    <w:p w14:paraId="061C0DFA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lastRenderedPageBreak/>
        <w:t>Это ваш процесс решения проблем с визуальными головоломками.</w:t>
      </w:r>
    </w:p>
    <w:p w14:paraId="7D50E671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Научите этому своих учеников</w:t>
      </w:r>
    </w:p>
    <w:p w14:paraId="533F16FF" w14:textId="23A566DA" w:rsidR="00630330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i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i/>
          <w:color w:val="374151"/>
          <w:sz w:val="24"/>
          <w:szCs w:val="24"/>
          <w:lang w:val="ru-RU"/>
        </w:rPr>
        <w:t>Насколько ваши ученики осведомлены о собственном мышлении? Насколько они метакогнитивны?</w:t>
      </w:r>
    </w:p>
    <w:p w14:paraId="4846723C" w14:textId="77777777" w:rsidR="004A2366" w:rsidRPr="00BC6478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i/>
          <w:lang w:val="ru-RU"/>
        </w:rPr>
      </w:pPr>
    </w:p>
    <w:p w14:paraId="555664D5" w14:textId="77777777" w:rsidR="00EE108A" w:rsidRPr="00D466B3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D466B3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Использование оценки понимания для развития метакогнитивных навыков:</w:t>
      </w:r>
    </w:p>
    <w:p w14:paraId="33C76F9E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В конце работы любого юнита </w:t>
      </w:r>
    </w:p>
    <w:p w14:paraId="0511D765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Достигли ли они целей содержания и процесса?</w:t>
      </w:r>
    </w:p>
    <w:p w14:paraId="1880ECC0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Каковы их доказательства?</w:t>
      </w:r>
    </w:p>
    <w:p w14:paraId="250737ED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Действительно ли это то, что вам, как учителю, нужно знать?</w:t>
      </w:r>
    </w:p>
    <w:p w14:paraId="20F93F17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Что они еще не поняли?</w:t>
      </w:r>
    </w:p>
    <w:p w14:paraId="14F60D7B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Какие вопросы у них остались?</w:t>
      </w:r>
    </w:p>
    <w:p w14:paraId="3E6FDD08" w14:textId="77777777" w:rsidR="004A2366" w:rsidRPr="004A2366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Таким образом, оценка превращается в тренировку метапознания - распознавания пробелов в знаниях и понимании.</w:t>
      </w:r>
    </w:p>
    <w:p w14:paraId="03869313" w14:textId="647F6255" w:rsidR="00616775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4A2366">
        <w:rPr>
          <w:rFonts w:ascii="Roboto" w:eastAsia="Roboto" w:hAnsi="Roboto" w:cs="Roboto"/>
          <w:color w:val="374151"/>
          <w:sz w:val="24"/>
          <w:szCs w:val="24"/>
          <w:lang w:val="ru-RU"/>
        </w:rPr>
        <w:t>Научить учащихся  замечать то, чего они еще не знают, гор</w:t>
      </w:r>
    </w:p>
    <w:p w14:paraId="2E1E9200" w14:textId="77777777" w:rsidR="004A2366" w:rsidRPr="004642B9" w:rsidRDefault="004A2366" w:rsidP="004A2366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lang w:val="ru-RU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D466B3" w14:paraId="32C2DA21" w14:textId="77777777" w:rsidTr="004A2366">
        <w:trPr>
          <w:trHeight w:val="374"/>
        </w:trPr>
        <w:tc>
          <w:tcPr>
            <w:tcW w:w="10456" w:type="dxa"/>
            <w:shd w:val="clear" w:color="auto" w:fill="F79646" w:themeFill="accent6"/>
          </w:tcPr>
          <w:p w14:paraId="40E881A8" w14:textId="77777777" w:rsidR="00D466B3" w:rsidRPr="00D466B3" w:rsidRDefault="00D466B3" w:rsidP="006335F5"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ab/>
            </w:r>
            <w:r w:rsidRPr="00D466B3">
              <w:rPr>
                <w:color w:val="FFFFFF" w:themeColor="background1"/>
                <w:sz w:val="40"/>
                <w:lang w:val="ru-RU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Метакогнитивное оценивание понимания</w:t>
            </w:r>
          </w:p>
        </w:tc>
      </w:tr>
      <w:tr w:rsidR="00D466B3" w14:paraId="2E0E2CAC" w14:textId="77777777" w:rsidTr="004A2366">
        <w:trPr>
          <w:trHeight w:val="442"/>
        </w:trPr>
        <w:tc>
          <w:tcPr>
            <w:tcW w:w="10456" w:type="dxa"/>
          </w:tcPr>
          <w:p w14:paraId="7837047E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Оценивайте понимание предмета, определите пробелы</w:t>
            </w:r>
          </w:p>
          <w:p w14:paraId="71B4542D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</w:p>
        </w:tc>
      </w:tr>
      <w:tr w:rsidR="00D466B3" w:rsidRPr="00BC6478" w14:paraId="7385A94D" w14:textId="77777777" w:rsidTr="004A2366">
        <w:trPr>
          <w:trHeight w:val="1753"/>
        </w:trPr>
        <w:tc>
          <w:tcPr>
            <w:tcW w:w="10456" w:type="dxa"/>
          </w:tcPr>
          <w:p w14:paraId="70D492BB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я не понимаю_____________________________</w:t>
            </w:r>
          </w:p>
          <w:p w14:paraId="260DFE61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Как я _____________________________</w:t>
            </w:r>
          </w:p>
          <w:p w14:paraId="01E49F31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мне нужно сделать?________________________________________</w:t>
            </w:r>
          </w:p>
          <w:p w14:paraId="3ABBC702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мне нужно знать?______________________________________________</w:t>
            </w:r>
          </w:p>
          <w:p w14:paraId="50CE7803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Что я  не понимаю, это__________________________________________________</w:t>
            </w:r>
          </w:p>
          <w:p w14:paraId="1BDEE53B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kk-KZ"/>
              </w:rPr>
            </w:pPr>
            <w:r w:rsidRPr="004642B9">
              <w:rPr>
                <w:b/>
                <w:sz w:val="24"/>
                <w:lang w:val="ru-RU"/>
              </w:rPr>
              <w:t>Что Вы имеете ввиду, когда вы говорите _________________________________________</w:t>
            </w:r>
            <w:r w:rsidR="004642B9">
              <w:rPr>
                <w:b/>
                <w:sz w:val="24"/>
                <w:lang w:val="kk-KZ"/>
              </w:rPr>
              <w:t>?</w:t>
            </w:r>
          </w:p>
          <w:p w14:paraId="510CCF9D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</w:p>
        </w:tc>
      </w:tr>
      <w:tr w:rsidR="00D466B3" w:rsidRPr="00BC6478" w14:paraId="0EAC547B" w14:textId="77777777" w:rsidTr="004A2366">
        <w:trPr>
          <w:trHeight w:val="1549"/>
        </w:trPr>
        <w:tc>
          <w:tcPr>
            <w:tcW w:w="10456" w:type="dxa"/>
          </w:tcPr>
          <w:p w14:paraId="69BCE50F" w14:textId="77777777" w:rsidR="00D466B3" w:rsidRPr="004642B9" w:rsidRDefault="00D466B3" w:rsidP="006335F5">
            <w:pPr>
              <w:spacing w:line="276" w:lineRule="auto"/>
              <w:rPr>
                <w:b/>
                <w:sz w:val="24"/>
                <w:lang w:val="ru-RU"/>
              </w:rPr>
            </w:pPr>
            <w:r w:rsidRPr="004642B9">
              <w:rPr>
                <w:b/>
                <w:sz w:val="24"/>
                <w:lang w:val="ru-RU"/>
              </w:rPr>
              <w:t>Какие у Вас имеются вопросы?________________________________________________________________________________</w:t>
            </w:r>
            <w:r w:rsidR="004642B9">
              <w:rPr>
                <w:b/>
                <w:sz w:val="24"/>
                <w:lang w:val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291C41C" w14:textId="77777777" w:rsidR="00EE108A" w:rsidRPr="00FC6D26" w:rsidRDefault="00EE108A" w:rsidP="006335F5">
      <w:pPr>
        <w:rPr>
          <w:lang w:val="ru-RU"/>
        </w:rPr>
      </w:pPr>
    </w:p>
    <w:p w14:paraId="2D1D1AA0" w14:textId="4B4248F6" w:rsidR="004642B9" w:rsidRDefault="00AC0C42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Оценивание  ATL  навыков (подходов к обучению)?</w:t>
      </w:r>
      <w:r w:rsidR="00176114"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 </w:t>
      </w:r>
    </w:p>
    <w:p w14:paraId="064829D2" w14:textId="77777777" w:rsidR="00AC0C42" w:rsidRPr="00AC0C42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Нужно ли вам оценивать навыки ATL?</w:t>
      </w:r>
    </w:p>
    <w:p w14:paraId="197921B4" w14:textId="77777777" w:rsidR="00AC0C42" w:rsidRPr="00AC0C42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Если ваша программа развития навыков ATL работает хорошо, вы увидите:</w:t>
      </w:r>
    </w:p>
    <w:p w14:paraId="570EA3A5" w14:textId="77777777" w:rsidR="00AC0C42" w:rsidRPr="00AC0C42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повышение эффективности и результативности обучения ваших учащихся по всем их обычным предметам</w:t>
      </w:r>
    </w:p>
    <w:p w14:paraId="67A8E60D" w14:textId="77777777" w:rsidR="00AC0C42" w:rsidRPr="00AC0C42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улучшение их успеваемости на формативных и суммативных оцениваниях и всех экзаменах с высокими требованиями, </w:t>
      </w:r>
    </w:p>
    <w:p w14:paraId="0938733E" w14:textId="558E7D41" w:rsidR="00616775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а также улучшение их способности управлять собственным обучением</w:t>
      </w:r>
    </w:p>
    <w:p w14:paraId="5BAFACC0" w14:textId="77777777" w:rsidR="00AC0C42" w:rsidRPr="004642B9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36AC2FB8" w14:textId="5DF95961" w:rsidR="004642B9" w:rsidRDefault="00AC0C42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Использование  навыков ATL (подходы к обучению) для развития метопознания</w:t>
      </w:r>
      <w:r w:rsidR="00176114"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</w:t>
      </w:r>
    </w:p>
    <w:p w14:paraId="4765DDF0" w14:textId="77777777" w:rsidR="00AC0C42" w:rsidRPr="00AC0C42" w:rsidRDefault="00AC0C42" w:rsidP="00AC0C4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Обучение точной самооценке собственной работы само по себе является навыком ATL</w:t>
      </w:r>
    </w:p>
    <w:p w14:paraId="2A001E39" w14:textId="77777777" w:rsidR="00AC0C42" w:rsidRPr="00AC0C42" w:rsidRDefault="00AC0C42" w:rsidP="00AC0C4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 xml:space="preserve">предложите учащимся самостоятельно оценить развитие своих навыков ATL </w:t>
      </w:r>
    </w:p>
    <w:p w14:paraId="619448F9" w14:textId="77777777" w:rsidR="00AC0C42" w:rsidRPr="00AC0C42" w:rsidRDefault="00AC0C42" w:rsidP="00AC0C4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для этого вам сначала нужно овладеть всеми навыками ATL для более глубокого понимания  </w:t>
      </w:r>
    </w:p>
    <w:p w14:paraId="6F2AC952" w14:textId="10C05140" w:rsidR="00C272CF" w:rsidRDefault="00AC0C42" w:rsidP="00AC0C4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затем вам нужен один рубрикатор для развития всех навыков ATL</w:t>
      </w:r>
    </w:p>
    <w:p w14:paraId="6A6BE971" w14:textId="77777777" w:rsidR="00AC0C42" w:rsidRPr="00C272CF" w:rsidRDefault="00AC0C42" w:rsidP="00AC0C42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216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D3F116C" w14:textId="0C10FB00" w:rsidR="004642B9" w:rsidRDefault="00AC0C42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Задание 10: Овладение навыками ATL</w:t>
      </w:r>
      <w:r w:rsidR="00176114"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 xml:space="preserve">: 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</w:t>
      </w:r>
    </w:p>
    <w:p w14:paraId="031B2A07" w14:textId="77777777" w:rsidR="00AC0C42" w:rsidRPr="00AC0C42" w:rsidRDefault="00AC0C42" w:rsidP="00AC0C42">
      <w:pPr>
        <w:pStyle w:val="ListParagraph"/>
        <w:numPr>
          <w:ilvl w:val="0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В своих группах, добавьте колонку Овладение в таблице </w:t>
      </w:r>
    </w:p>
    <w:p w14:paraId="4428040B" w14:textId="77777777" w:rsidR="00AC0C42" w:rsidRPr="00AC0C42" w:rsidRDefault="00AC0C42" w:rsidP="00AC0C42">
      <w:pPr>
        <w:pStyle w:val="ListParagraph"/>
        <w:numPr>
          <w:ilvl w:val="0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«Овладение» это самый наивысший стандарт самостоятельного использования того навыка, который вы ожидаете увидеть в школе – к концу 12 класса, без поддержки учителя: </w:t>
      </w:r>
    </w:p>
    <w:p w14:paraId="4E2FE800" w14:textId="77777777" w:rsidR="00AC0C42" w:rsidRPr="00AC0C42" w:rsidRDefault="00AC0C42" w:rsidP="00AC0C42">
      <w:pPr>
        <w:pStyle w:val="ListParagraph"/>
        <w:numPr>
          <w:ilvl w:val="0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ab/>
        <w:t>“К тому времени когда наши учащиеся закончат школу, они смогут ………………………...”</w:t>
      </w:r>
    </w:p>
    <w:p w14:paraId="1EE415DA" w14:textId="77777777" w:rsidR="00AC0C42" w:rsidRPr="00AC0C42" w:rsidRDefault="00AC0C42" w:rsidP="00AC0C42">
      <w:pPr>
        <w:pStyle w:val="ListParagraph"/>
        <w:numPr>
          <w:ilvl w:val="0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Возьмите определенный навык  ATL из предыдущего упражнения по составлению карты и создайте  утверждение высокого уровня  для этого навыка</w:t>
      </w:r>
    </w:p>
    <w:p w14:paraId="1E6B1B79" w14:textId="2F271B79" w:rsidR="00EE108A" w:rsidRDefault="00AC0C42" w:rsidP="00AC0C42">
      <w:pPr>
        <w:pStyle w:val="ListParagraph"/>
        <w:numPr>
          <w:ilvl w:val="1"/>
          <w:numId w:val="19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Добавьте свое утверждение в таблицу</w:t>
      </w:r>
      <w:r w:rsidR="00176114" w:rsidRPr="004642B9">
        <w:rPr>
          <w:rFonts w:ascii="Roboto" w:eastAsia="Roboto" w:hAnsi="Roboto" w:cs="Roboto"/>
          <w:color w:val="374151"/>
          <w:sz w:val="24"/>
          <w:szCs w:val="24"/>
          <w:lang w:val="ru-RU"/>
        </w:rPr>
        <w:t>.</w:t>
      </w:r>
    </w:p>
    <w:p w14:paraId="1AC4F98F" w14:textId="77777777" w:rsidR="00616775" w:rsidRPr="004642B9" w:rsidRDefault="0061677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144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5A888664" w14:textId="77777777" w:rsidR="00EE108A" w:rsidRPr="004642B9" w:rsidRDefault="004642B9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Рубрика для развития и оценки всех навыков 21-го века:</w:t>
      </w:r>
    </w:p>
    <w:tbl>
      <w:tblPr>
        <w:tblStyle w:val="TableGrid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494"/>
        <w:gridCol w:w="1485"/>
        <w:gridCol w:w="8"/>
        <w:gridCol w:w="1493"/>
        <w:gridCol w:w="1493"/>
        <w:gridCol w:w="1493"/>
        <w:gridCol w:w="1468"/>
        <w:gridCol w:w="25"/>
        <w:gridCol w:w="1497"/>
      </w:tblGrid>
      <w:tr w:rsidR="00997473" w:rsidRPr="005A524A" w14:paraId="52B980E2" w14:textId="77777777" w:rsidTr="005D1A67">
        <w:trPr>
          <w:trHeight w:val="369"/>
        </w:trPr>
        <w:tc>
          <w:tcPr>
            <w:tcW w:w="1424" w:type="pct"/>
            <w:gridSpan w:val="2"/>
          </w:tcPr>
          <w:p w14:paraId="429898FF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i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Компетенция</w:t>
            </w:r>
          </w:p>
        </w:tc>
        <w:tc>
          <w:tcPr>
            <w:tcW w:w="2848" w:type="pct"/>
            <w:gridSpan w:val="5"/>
          </w:tcPr>
          <w:p w14:paraId="73325356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i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Практика</w:t>
            </w:r>
          </w:p>
        </w:tc>
        <w:tc>
          <w:tcPr>
            <w:tcW w:w="729" w:type="pct"/>
            <w:gridSpan w:val="2"/>
          </w:tcPr>
          <w:p w14:paraId="6CB40F3D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i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Мастерство</w:t>
            </w:r>
          </w:p>
        </w:tc>
      </w:tr>
      <w:tr w:rsidR="005D1A67" w:rsidRPr="005A524A" w14:paraId="2D068F3B" w14:textId="77777777" w:rsidTr="005D1A67">
        <w:trPr>
          <w:trHeight w:val="758"/>
        </w:trPr>
        <w:tc>
          <w:tcPr>
            <w:tcW w:w="714" w:type="pct"/>
          </w:tcPr>
          <w:p w14:paraId="31924355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Наблюдение</w:t>
            </w:r>
          </w:p>
        </w:tc>
        <w:tc>
          <w:tcPr>
            <w:tcW w:w="714" w:type="pct"/>
            <w:gridSpan w:val="2"/>
          </w:tcPr>
          <w:p w14:paraId="532DD690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Подражание</w:t>
            </w:r>
          </w:p>
        </w:tc>
        <w:tc>
          <w:tcPr>
            <w:tcW w:w="714" w:type="pct"/>
          </w:tcPr>
          <w:p w14:paraId="208D457B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Начало</w:t>
            </w:r>
          </w:p>
        </w:tc>
        <w:tc>
          <w:tcPr>
            <w:tcW w:w="714" w:type="pct"/>
          </w:tcPr>
          <w:p w14:paraId="66AF3A20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Практика</w:t>
            </w:r>
          </w:p>
        </w:tc>
        <w:tc>
          <w:tcPr>
            <w:tcW w:w="714" w:type="pct"/>
          </w:tcPr>
          <w:p w14:paraId="6B55D189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Улучшение</w:t>
            </w:r>
          </w:p>
        </w:tc>
        <w:tc>
          <w:tcPr>
            <w:tcW w:w="714" w:type="pct"/>
            <w:gridSpan w:val="2"/>
          </w:tcPr>
          <w:p w14:paraId="565474E5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Освоено!</w:t>
            </w:r>
          </w:p>
        </w:tc>
        <w:tc>
          <w:tcPr>
            <w:tcW w:w="716" w:type="pct"/>
          </w:tcPr>
          <w:p w14:paraId="0115666A" w14:textId="77777777" w:rsidR="004642B9" w:rsidRPr="004642B9" w:rsidRDefault="004642B9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Преподавание</w:t>
            </w:r>
          </w:p>
        </w:tc>
      </w:tr>
      <w:tr w:rsidR="005D1A67" w:rsidRPr="00BC6478" w14:paraId="74D03912" w14:textId="77777777" w:rsidTr="005D1A67">
        <w:trPr>
          <w:trHeight w:val="1944"/>
        </w:trPr>
        <w:tc>
          <w:tcPr>
            <w:tcW w:w="714" w:type="pct"/>
          </w:tcPr>
          <w:p w14:paraId="6FB1900A" w14:textId="77777777" w:rsidR="004642B9" w:rsidRPr="00997473" w:rsidRDefault="00997473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знаю, как выглядит использование навыка, когда другие его используют</w:t>
            </w:r>
          </w:p>
        </w:tc>
        <w:tc>
          <w:tcPr>
            <w:tcW w:w="714" w:type="pct"/>
            <w:gridSpan w:val="2"/>
          </w:tcPr>
          <w:p w14:paraId="09EFD186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подражать кому-то, использующему этот навык</w:t>
            </w:r>
          </w:p>
        </w:tc>
        <w:tc>
          <w:tcPr>
            <w:tcW w:w="714" w:type="pct"/>
          </w:tcPr>
          <w:p w14:paraId="5045C38A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начинаю использовать навык самостоятельно</w:t>
            </w:r>
          </w:p>
        </w:tc>
        <w:tc>
          <w:tcPr>
            <w:tcW w:w="714" w:type="pct"/>
          </w:tcPr>
          <w:p w14:paraId="1F6B786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использую навык самостоятельно в привычных ситуациях</w:t>
            </w:r>
          </w:p>
        </w:tc>
        <w:tc>
          <w:tcPr>
            <w:tcW w:w="714" w:type="pct"/>
          </w:tcPr>
          <w:p w14:paraId="78F5BC49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становлюсь лучше в использовании навыка в непривычных ситуациях</w:t>
            </w:r>
          </w:p>
        </w:tc>
        <w:tc>
          <w:tcPr>
            <w:tcW w:w="714" w:type="pct"/>
            <w:gridSpan w:val="2"/>
          </w:tcPr>
          <w:p w14:paraId="06452C51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этот навык обучения всякий раз, когда мне это нужно</w:t>
            </w:r>
          </w:p>
        </w:tc>
        <w:tc>
          <w:tcPr>
            <w:tcW w:w="716" w:type="pct"/>
          </w:tcPr>
          <w:p w14:paraId="26C1D334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навык по мере необходимости без особых раздумий</w:t>
            </w:r>
          </w:p>
        </w:tc>
      </w:tr>
      <w:tr w:rsidR="005D1A67" w:rsidRPr="00BC6478" w14:paraId="2F186C2D" w14:textId="77777777" w:rsidTr="005D1A67">
        <w:trPr>
          <w:trHeight w:val="1944"/>
        </w:trPr>
        <w:tc>
          <w:tcPr>
            <w:tcW w:w="714" w:type="pct"/>
          </w:tcPr>
          <w:p w14:paraId="732A56CE" w14:textId="77777777" w:rsidR="004642B9" w:rsidRPr="00997473" w:rsidRDefault="00997473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разбить навык на этапы</w:t>
            </w:r>
          </w:p>
        </w:tc>
        <w:tc>
          <w:tcPr>
            <w:tcW w:w="714" w:type="pct"/>
            <w:gridSpan w:val="2"/>
          </w:tcPr>
          <w:p w14:paraId="3A51130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использую навык пошагово</w:t>
            </w:r>
          </w:p>
        </w:tc>
        <w:tc>
          <w:tcPr>
            <w:tcW w:w="714" w:type="pct"/>
          </w:tcPr>
          <w:p w14:paraId="5352ABB5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все еще сознательно использую навык пошагово</w:t>
            </w:r>
          </w:p>
        </w:tc>
        <w:tc>
          <w:tcPr>
            <w:tcW w:w="714" w:type="pct"/>
          </w:tcPr>
          <w:p w14:paraId="25922E4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начинаю соединять все этапы навыка</w:t>
            </w:r>
          </w:p>
        </w:tc>
        <w:tc>
          <w:tcPr>
            <w:tcW w:w="714" w:type="pct"/>
          </w:tcPr>
          <w:p w14:paraId="74050B83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Обычно я могу использовать навык без обращения к тому, как я делал это ранее</w:t>
            </w:r>
            <w:r w:rsidR="004642B9" w:rsidRPr="00997473">
              <w:rPr>
                <w:sz w:val="18"/>
                <w:szCs w:val="18"/>
                <w:lang w:val="ru-RU"/>
              </w:rPr>
              <w:t xml:space="preserve">.  </w:t>
            </w:r>
          </w:p>
        </w:tc>
        <w:tc>
          <w:tcPr>
            <w:tcW w:w="714" w:type="pct"/>
            <w:gridSpan w:val="2"/>
          </w:tcPr>
          <w:p w14:paraId="00979EA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уверенно использую навык без обращения к тому, как я делал это ранее</w:t>
            </w:r>
          </w:p>
        </w:tc>
        <w:tc>
          <w:tcPr>
            <w:tcW w:w="716" w:type="pct"/>
          </w:tcPr>
          <w:p w14:paraId="53AD0151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научить других учеников использовать навык</w:t>
            </w:r>
          </w:p>
        </w:tc>
      </w:tr>
      <w:tr w:rsidR="005D1A67" w:rsidRPr="00BC6478" w14:paraId="5141CC1B" w14:textId="77777777" w:rsidTr="005D1A67">
        <w:trPr>
          <w:trHeight w:val="1944"/>
        </w:trPr>
        <w:tc>
          <w:tcPr>
            <w:tcW w:w="714" w:type="pct"/>
          </w:tcPr>
          <w:p w14:paraId="69E71D39" w14:textId="77777777" w:rsidR="004642B9" w:rsidRDefault="00997473" w:rsidP="006335F5">
            <w:pPr>
              <w:spacing w:line="276" w:lineRule="auto"/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Когда я пытаюсь использовать навык самостоятельно, я делаю много ошибок и задаю много вопросов</w:t>
            </w:r>
          </w:p>
          <w:p w14:paraId="56FAC0EE" w14:textId="77777777" w:rsidR="005D1A67" w:rsidRPr="00997473" w:rsidRDefault="005D1A67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714" w:type="pct"/>
            <w:gridSpan w:val="2"/>
          </w:tcPr>
          <w:p w14:paraId="6CC84858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все еще делаю ошибки и прошу о помощи, но я становлюсь лучше в исправлении своих ошибок</w:t>
            </w:r>
          </w:p>
        </w:tc>
        <w:tc>
          <w:tcPr>
            <w:tcW w:w="714" w:type="pct"/>
          </w:tcPr>
          <w:p w14:paraId="5A8C48A9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исправить свои ошибки с некоторой помощью</w:t>
            </w:r>
          </w:p>
        </w:tc>
        <w:tc>
          <w:tcPr>
            <w:tcW w:w="714" w:type="pct"/>
          </w:tcPr>
          <w:p w14:paraId="52CC5C6D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исправить свои ошибки самостоятельно</w:t>
            </w:r>
          </w:p>
        </w:tc>
        <w:tc>
          <w:tcPr>
            <w:tcW w:w="714" w:type="pct"/>
          </w:tcPr>
          <w:p w14:paraId="0502A40F" w14:textId="77777777" w:rsidR="004642B9" w:rsidRPr="00997473" w:rsidRDefault="00997473" w:rsidP="006335F5">
            <w:pPr>
              <w:spacing w:line="276" w:lineRule="auto"/>
              <w:rPr>
                <w:rFonts w:asciiTheme="minorHAnsi" w:hAnsiTheme="minorHAnsi"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 xml:space="preserve">Любые ошибки, которые я делаю, я могу быстро исправить </w:t>
            </w:r>
          </w:p>
        </w:tc>
        <w:tc>
          <w:tcPr>
            <w:tcW w:w="714" w:type="pct"/>
            <w:gridSpan w:val="2"/>
          </w:tcPr>
          <w:p w14:paraId="515C7A7C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обычно автоматически исправляю любые ошибки</w:t>
            </w:r>
          </w:p>
        </w:tc>
        <w:tc>
          <w:tcPr>
            <w:tcW w:w="716" w:type="pct"/>
          </w:tcPr>
          <w:p w14:paraId="63D3D93C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автоматически исправляю любые ошибки, которые делаю</w:t>
            </w:r>
          </w:p>
        </w:tc>
      </w:tr>
      <w:tr w:rsidR="005D1A67" w:rsidRPr="00BC6478" w14:paraId="652B4015" w14:textId="77777777" w:rsidTr="005D1A67">
        <w:trPr>
          <w:trHeight w:val="1944"/>
        </w:trPr>
        <w:tc>
          <w:tcPr>
            <w:tcW w:w="714" w:type="pct"/>
          </w:tcPr>
          <w:p w14:paraId="64400491" w14:textId="77777777" w:rsidR="004642B9" w:rsidRPr="00997473" w:rsidRDefault="00997473" w:rsidP="006335F5">
            <w:pPr>
              <w:spacing w:line="276" w:lineRule="auto"/>
              <w:rPr>
                <w:b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Мне нужна масса помощи, чтобы использовать навык</w:t>
            </w:r>
          </w:p>
        </w:tc>
        <w:tc>
          <w:tcPr>
            <w:tcW w:w="714" w:type="pct"/>
            <w:gridSpan w:val="2"/>
          </w:tcPr>
          <w:p w14:paraId="06FC29F0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навык в привычных ситуациях с некоторой помощью</w:t>
            </w:r>
          </w:p>
        </w:tc>
        <w:tc>
          <w:tcPr>
            <w:tcW w:w="714" w:type="pct"/>
          </w:tcPr>
          <w:p w14:paraId="12E187F3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Мне все еще иногда нужна помощь, чтобы использовать навык</w:t>
            </w:r>
          </w:p>
        </w:tc>
        <w:tc>
          <w:tcPr>
            <w:tcW w:w="714" w:type="pct"/>
          </w:tcPr>
          <w:p w14:paraId="71292BBF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Мне больше не нужна помощь при использовании навыка в привычных ситуациях</w:t>
            </w:r>
          </w:p>
        </w:tc>
        <w:tc>
          <w:tcPr>
            <w:tcW w:w="714" w:type="pct"/>
          </w:tcPr>
          <w:p w14:paraId="5380409C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Иногда мне все еще нужна помощь при использовании навыка в непривычных ситуациях</w:t>
            </w:r>
          </w:p>
        </w:tc>
        <w:tc>
          <w:tcPr>
            <w:tcW w:w="714" w:type="pct"/>
            <w:gridSpan w:val="2"/>
          </w:tcPr>
          <w:p w14:paraId="7A3B952F" w14:textId="77777777" w:rsidR="004642B9" w:rsidRPr="00997473" w:rsidRDefault="00997473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Мне почти никогда не требуется помощь в использовании навыка</w:t>
            </w:r>
          </w:p>
        </w:tc>
        <w:tc>
          <w:tcPr>
            <w:tcW w:w="716" w:type="pct"/>
          </w:tcPr>
          <w:p w14:paraId="5AD71738" w14:textId="77777777" w:rsidR="00997473" w:rsidRPr="00997473" w:rsidRDefault="00997473" w:rsidP="006335F5">
            <w:pPr>
              <w:pBdr>
                <w:top w:val="none" w:sz="0" w:space="0" w:color="D9D9E3"/>
                <w:left w:val="none" w:sz="0" w:space="0" w:color="D9D9E3"/>
                <w:bottom w:val="none" w:sz="0" w:space="0" w:color="D9D9E3"/>
                <w:right w:val="none" w:sz="0" w:space="0" w:color="D9D9E3"/>
                <w:between w:val="none" w:sz="0" w:space="0" w:color="D9D9E3"/>
              </w:pBdr>
              <w:shd w:val="clear" w:color="auto" w:fill="F7F7F8"/>
              <w:spacing w:line="276" w:lineRule="auto"/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</w:pPr>
            <w:r w:rsidRPr="00997473">
              <w:rPr>
                <w:rFonts w:ascii="Roboto" w:eastAsia="Roboto" w:hAnsi="Roboto" w:cs="Roboto"/>
                <w:color w:val="374151"/>
                <w:sz w:val="18"/>
                <w:szCs w:val="18"/>
                <w:lang w:val="ru-RU"/>
              </w:rPr>
              <w:t>Я могу использовать навык в непривычных ситуациях без чьей-либо помощи.</w:t>
            </w:r>
          </w:p>
          <w:p w14:paraId="08A2B5F5" w14:textId="77777777" w:rsidR="004642B9" w:rsidRPr="00997473" w:rsidRDefault="004642B9" w:rsidP="006335F5">
            <w:pPr>
              <w:spacing w:line="276" w:lineRule="auto"/>
              <w:rPr>
                <w:sz w:val="18"/>
                <w:szCs w:val="18"/>
                <w:lang w:val="ru-RU"/>
              </w:rPr>
            </w:pPr>
          </w:p>
        </w:tc>
      </w:tr>
    </w:tbl>
    <w:p w14:paraId="765A473E" w14:textId="77777777" w:rsidR="005D1A67" w:rsidRDefault="005D1A67" w:rsidP="006335F5">
      <w:pPr>
        <w:rPr>
          <w:b/>
          <w:lang w:val="ru-RU"/>
        </w:rPr>
      </w:pPr>
    </w:p>
    <w:p w14:paraId="4E0E8C5E" w14:textId="77777777" w:rsidR="005D1A67" w:rsidRDefault="005D1A67" w:rsidP="006335F5">
      <w:pPr>
        <w:rPr>
          <w:b/>
          <w:lang w:val="ru-RU"/>
        </w:rPr>
      </w:pPr>
    </w:p>
    <w:p w14:paraId="0BC8F0B7" w14:textId="6D7210BF" w:rsidR="005D1A67" w:rsidRPr="004642B9" w:rsidRDefault="00AC0C42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Самооценка студентов развития навыков ATL</w:t>
      </w:r>
      <w:r w:rsidR="005D1A67" w:rsidRPr="004642B9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</w:p>
    <w:tbl>
      <w:tblPr>
        <w:tblStyle w:val="TableGrid"/>
        <w:tblW w:w="5016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115"/>
        <w:gridCol w:w="1542"/>
        <w:gridCol w:w="1483"/>
        <w:gridCol w:w="1106"/>
        <w:gridCol w:w="1106"/>
        <w:gridCol w:w="1361"/>
        <w:gridCol w:w="1127"/>
        <w:gridCol w:w="1649"/>
      </w:tblGrid>
      <w:tr w:rsidR="005D1A67" w:rsidRPr="00BC6478" w14:paraId="1810F325" w14:textId="77777777" w:rsidTr="005D1A67">
        <w:trPr>
          <w:trHeight w:val="301"/>
        </w:trPr>
        <w:tc>
          <w:tcPr>
            <w:tcW w:w="5000" w:type="pct"/>
            <w:gridSpan w:val="8"/>
          </w:tcPr>
          <w:p w14:paraId="36C754E7" w14:textId="46D3ABB8" w:rsidR="005D1A67" w:rsidRPr="004642B9" w:rsidRDefault="00AC0C42" w:rsidP="006335F5">
            <w:pPr>
              <w:spacing w:line="276" w:lineRule="auto"/>
              <w:rPr>
                <w:b/>
                <w:bCs/>
                <w:szCs w:val="20"/>
                <w:lang w:val="ru-RU"/>
              </w:rPr>
            </w:pPr>
            <w:r w:rsidRPr="00AC0C42">
              <w:rPr>
                <w:rFonts w:ascii="Roboto" w:eastAsia="Roboto" w:hAnsi="Roboto" w:cs="Roboto"/>
                <w:b/>
                <w:color w:val="374151"/>
                <w:szCs w:val="24"/>
                <w:lang w:val="ru-RU"/>
              </w:rPr>
              <w:t>Самооценка студентов развития навыков ATL</w:t>
            </w:r>
          </w:p>
        </w:tc>
      </w:tr>
      <w:tr w:rsidR="005D1A67" w:rsidRPr="00D56904" w14:paraId="6B80EC6D" w14:textId="77777777" w:rsidTr="005D1A67">
        <w:trPr>
          <w:trHeight w:val="301"/>
        </w:trPr>
        <w:tc>
          <w:tcPr>
            <w:tcW w:w="532" w:type="pct"/>
          </w:tcPr>
          <w:p w14:paraId="5B24E0C4" w14:textId="1AB9A81D" w:rsidR="005D1A67" w:rsidRPr="004642B9" w:rsidRDefault="00AC0C42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AC0C42">
              <w:rPr>
                <w:rFonts w:ascii="Roboto" w:eastAsia="Roboto" w:hAnsi="Roboto" w:cs="Roboto"/>
                <w:b/>
                <w:color w:val="374151"/>
                <w:sz w:val="24"/>
                <w:szCs w:val="24"/>
                <w:lang w:val="ru-RU"/>
              </w:rPr>
              <w:t>навыков ATL</w:t>
            </w:r>
          </w:p>
        </w:tc>
        <w:tc>
          <w:tcPr>
            <w:tcW w:w="1442" w:type="pct"/>
            <w:gridSpan w:val="2"/>
          </w:tcPr>
          <w:p w14:paraId="30CFAF13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i/>
                <w:color w:val="FF000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FF0000"/>
                <w:szCs w:val="24"/>
                <w:lang w:val="ru-RU"/>
              </w:rPr>
              <w:t>Компетенция</w:t>
            </w:r>
          </w:p>
        </w:tc>
        <w:tc>
          <w:tcPr>
            <w:tcW w:w="2239" w:type="pct"/>
            <w:gridSpan w:val="4"/>
          </w:tcPr>
          <w:p w14:paraId="2A7C26A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i/>
                <w:color w:val="FF000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FF0000"/>
                <w:szCs w:val="24"/>
                <w:lang w:val="ru-RU"/>
              </w:rPr>
              <w:t>Практика</w:t>
            </w:r>
          </w:p>
        </w:tc>
        <w:tc>
          <w:tcPr>
            <w:tcW w:w="787" w:type="pct"/>
          </w:tcPr>
          <w:p w14:paraId="77E3715D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i/>
                <w:color w:val="FF000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FF0000"/>
                <w:szCs w:val="24"/>
                <w:lang w:val="ru-RU"/>
              </w:rPr>
              <w:t>Мастерство</w:t>
            </w:r>
          </w:p>
        </w:tc>
      </w:tr>
      <w:tr w:rsidR="005D1A67" w:rsidRPr="00D56904" w14:paraId="4BC58D8D" w14:textId="77777777" w:rsidTr="005D1A67">
        <w:trPr>
          <w:trHeight w:val="624"/>
        </w:trPr>
        <w:tc>
          <w:tcPr>
            <w:tcW w:w="532" w:type="pct"/>
          </w:tcPr>
          <w:p w14:paraId="4BFB0450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5" w:type="pct"/>
          </w:tcPr>
          <w:p w14:paraId="77E14E7F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Наблюдение</w:t>
            </w:r>
          </w:p>
        </w:tc>
        <w:tc>
          <w:tcPr>
            <w:tcW w:w="706" w:type="pct"/>
          </w:tcPr>
          <w:p w14:paraId="198D4B63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Подражание</w:t>
            </w:r>
          </w:p>
        </w:tc>
        <w:tc>
          <w:tcPr>
            <w:tcW w:w="527" w:type="pct"/>
          </w:tcPr>
          <w:p w14:paraId="5C91C225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Начало</w:t>
            </w:r>
          </w:p>
        </w:tc>
        <w:tc>
          <w:tcPr>
            <w:tcW w:w="527" w:type="pct"/>
          </w:tcPr>
          <w:p w14:paraId="5ED1F39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Практика</w:t>
            </w:r>
          </w:p>
        </w:tc>
        <w:tc>
          <w:tcPr>
            <w:tcW w:w="649" w:type="pct"/>
          </w:tcPr>
          <w:p w14:paraId="377A9BC8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Улучшение</w:t>
            </w:r>
          </w:p>
        </w:tc>
        <w:tc>
          <w:tcPr>
            <w:tcW w:w="537" w:type="pct"/>
          </w:tcPr>
          <w:p w14:paraId="75B71CC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Освоено!</w:t>
            </w:r>
          </w:p>
        </w:tc>
        <w:tc>
          <w:tcPr>
            <w:tcW w:w="787" w:type="pct"/>
          </w:tcPr>
          <w:p w14:paraId="0CD7BEF6" w14:textId="77777777" w:rsidR="005D1A67" w:rsidRPr="004642B9" w:rsidRDefault="005D1A67" w:rsidP="006335F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642B9">
              <w:rPr>
                <w:rFonts w:ascii="Roboto" w:eastAsia="Roboto" w:hAnsi="Roboto" w:cs="Roboto"/>
                <w:b/>
                <w:color w:val="374151"/>
                <w:sz w:val="20"/>
                <w:szCs w:val="24"/>
                <w:lang w:val="ru-RU"/>
              </w:rPr>
              <w:t>Преподавание</w:t>
            </w:r>
          </w:p>
        </w:tc>
      </w:tr>
      <w:tr w:rsidR="005D1A67" w:rsidRPr="00104650" w14:paraId="510EFFBC" w14:textId="77777777" w:rsidTr="005D1A67">
        <w:trPr>
          <w:trHeight w:val="863"/>
        </w:trPr>
        <w:tc>
          <w:tcPr>
            <w:tcW w:w="532" w:type="pct"/>
          </w:tcPr>
          <w:p w14:paraId="74D43E2D" w14:textId="77777777" w:rsidR="005D1A67" w:rsidRPr="00662D02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5" w:type="pct"/>
          </w:tcPr>
          <w:p w14:paraId="0D622A07" w14:textId="77777777" w:rsidR="005D1A67" w:rsidRPr="00662D02" w:rsidRDefault="005D1A67" w:rsidP="006335F5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6" w:type="pct"/>
          </w:tcPr>
          <w:p w14:paraId="09F314C1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7" w:type="pct"/>
          </w:tcPr>
          <w:p w14:paraId="4D6FEB28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27" w:type="pct"/>
          </w:tcPr>
          <w:p w14:paraId="599D3C77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649" w:type="pct"/>
          </w:tcPr>
          <w:p w14:paraId="00258065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37" w:type="pct"/>
          </w:tcPr>
          <w:p w14:paraId="39BB4A08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87" w:type="pct"/>
          </w:tcPr>
          <w:p w14:paraId="6113D63E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D1A67" w:rsidRPr="00104650" w14:paraId="361A2E73" w14:textId="77777777" w:rsidTr="005D1A67">
        <w:trPr>
          <w:trHeight w:val="691"/>
        </w:trPr>
        <w:tc>
          <w:tcPr>
            <w:tcW w:w="532" w:type="pct"/>
          </w:tcPr>
          <w:p w14:paraId="4775A8C3" w14:textId="77777777" w:rsidR="005D1A67" w:rsidRPr="00662D02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5" w:type="pct"/>
          </w:tcPr>
          <w:p w14:paraId="07D81609" w14:textId="77777777" w:rsidR="005D1A67" w:rsidRPr="00662D02" w:rsidRDefault="005D1A67" w:rsidP="006335F5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6" w:type="pct"/>
          </w:tcPr>
          <w:p w14:paraId="07D21EE8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7" w:type="pct"/>
          </w:tcPr>
          <w:p w14:paraId="22F85046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27" w:type="pct"/>
          </w:tcPr>
          <w:p w14:paraId="2B2C446E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649" w:type="pct"/>
          </w:tcPr>
          <w:p w14:paraId="5C49EFE0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37" w:type="pct"/>
          </w:tcPr>
          <w:p w14:paraId="1B843BE5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87" w:type="pct"/>
          </w:tcPr>
          <w:p w14:paraId="3AFA79A9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D1A67" w:rsidRPr="00104650" w14:paraId="00FD8C35" w14:textId="77777777" w:rsidTr="005D1A67">
        <w:trPr>
          <w:trHeight w:val="691"/>
        </w:trPr>
        <w:tc>
          <w:tcPr>
            <w:tcW w:w="532" w:type="pct"/>
          </w:tcPr>
          <w:p w14:paraId="2574B464" w14:textId="77777777" w:rsidR="005D1A67" w:rsidRPr="00662D02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5" w:type="pct"/>
          </w:tcPr>
          <w:p w14:paraId="0939262A" w14:textId="77777777" w:rsidR="005D1A67" w:rsidRPr="00662D02" w:rsidRDefault="005D1A67" w:rsidP="006335F5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6" w:type="pct"/>
          </w:tcPr>
          <w:p w14:paraId="7079D7D2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7" w:type="pct"/>
          </w:tcPr>
          <w:p w14:paraId="0D5986D5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27" w:type="pct"/>
          </w:tcPr>
          <w:p w14:paraId="3E965074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649" w:type="pct"/>
          </w:tcPr>
          <w:p w14:paraId="27993906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537" w:type="pct"/>
          </w:tcPr>
          <w:p w14:paraId="3C2D6E93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87" w:type="pct"/>
          </w:tcPr>
          <w:p w14:paraId="35F7DD9C" w14:textId="77777777" w:rsidR="005D1A67" w:rsidRPr="00104650" w:rsidRDefault="005D1A67" w:rsidP="006335F5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19F87B43" w14:textId="77777777" w:rsidR="005D1A67" w:rsidRPr="00FC6D26" w:rsidRDefault="005D1A67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713C3F61" w14:textId="5CDEEF9F" w:rsidR="009D7291" w:rsidRDefault="00AC0C42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AC0C42">
        <w:rPr>
          <w:b/>
          <w:lang w:val="ru-RU"/>
        </w:rPr>
        <w:t>Развитие само-оценивания как самостоятельного навыка  ATL</w:t>
      </w:r>
      <w:r w:rsidR="00176114" w:rsidRPr="009D7291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 </w:t>
      </w:r>
    </w:p>
    <w:p w14:paraId="7AA6E0A3" w14:textId="77777777" w:rsidR="00AC0C42" w:rsidRPr="00AC0C42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Используйте само-оценивание, чтобы научить учащихся  как точно оценивать качество своей работы - важнейший навык ATL для всего будущего обучения  и карьеры.</w:t>
      </w:r>
    </w:p>
    <w:p w14:paraId="6F04D2F6" w14:textId="77777777" w:rsidR="00AC0C42" w:rsidRPr="00AC0C42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При оценивании работы учащегося по предмету попытайтесь :</w:t>
      </w:r>
    </w:p>
    <w:p w14:paraId="271E0A0D" w14:textId="77777777" w:rsidR="00AC0C42" w:rsidRPr="00AC0C42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Попросить их включить само-оценивание на то, что они выполнили хорошо и что требует улучшения </w:t>
      </w:r>
    </w:p>
    <w:p w14:paraId="434992B4" w14:textId="467450BD" w:rsidR="00616775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Предоставить им обратную связь по предмету и по качеству само-оценивания</w:t>
      </w:r>
    </w:p>
    <w:p w14:paraId="5A87271F" w14:textId="77777777" w:rsidR="00AC0C42" w:rsidRPr="009D7291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144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E88C58E" w14:textId="49AC75A6" w:rsidR="009D7291" w:rsidRDefault="00AC0C42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Три валидные формы оценивания навыков  ATL</w:t>
      </w:r>
      <w:r w:rsidR="00176114" w:rsidRPr="009D7291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:</w:t>
      </w:r>
      <w:r w:rsidR="00176114" w:rsidRPr="00FC6D26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  </w:t>
      </w:r>
    </w:p>
    <w:p w14:paraId="253EC4E9" w14:textId="77777777" w:rsidR="00AC0C42" w:rsidRPr="00AC0C42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Само-оценивание учащегося  уровня владения навыками ATL, выполненная до~ и регулярно после~ обучения</w:t>
      </w:r>
    </w:p>
    <w:p w14:paraId="7414EBAB" w14:textId="77777777" w:rsidR="00AC0C42" w:rsidRPr="00AC0C42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Обратная связь учителей индивидуально  каждому учащемуся об уровне владения  навыками ATL в отчетах - качественные, а не количественные</w:t>
      </w:r>
    </w:p>
    <w:p w14:paraId="7558D302" w14:textId="61A1F4D5" w:rsidR="00616775" w:rsidRPr="006335F5" w:rsidRDefault="00AC0C42" w:rsidP="00AC0C42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56"/>
          <w:szCs w:val="56"/>
          <w:lang w:val="ru-RU"/>
        </w:rPr>
      </w:pPr>
      <w:r w:rsidRPr="00AC0C42">
        <w:rPr>
          <w:rFonts w:ascii="Roboto" w:eastAsia="Roboto" w:hAnsi="Roboto" w:cs="Roboto"/>
          <w:color w:val="374151"/>
          <w:sz w:val="24"/>
          <w:szCs w:val="24"/>
          <w:lang w:val="ru-RU"/>
        </w:rPr>
        <w:t>Разработка предметного оценивания таким образом, чтобы для получения необходимых ответов требовалось использование конкретных навыков ATL на соответствующем уровне владения ими</w:t>
      </w:r>
    </w:p>
    <w:p w14:paraId="2920C0A1" w14:textId="77777777" w:rsidR="00AC0C42" w:rsidRDefault="00AC0C42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28D6AB55" w14:textId="77777777" w:rsidR="00AC0C42" w:rsidRDefault="00AC0C42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59B1719A" w14:textId="688A9DDA" w:rsidR="005D1A67" w:rsidRDefault="006335F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  <w:r w:rsidRPr="006335F5">
        <w:rPr>
          <w:rFonts w:ascii="Roboto" w:eastAsia="Roboto" w:hAnsi="Roboto" w:cs="Roboto"/>
          <w:color w:val="374151"/>
          <w:sz w:val="56"/>
          <w:szCs w:val="56"/>
          <w:lang w:val="ru-RU"/>
        </w:rPr>
        <w:t>День 2</w:t>
      </w:r>
    </w:p>
    <w:p w14:paraId="60697230" w14:textId="77777777" w:rsidR="00AC0C42" w:rsidRDefault="00AC0C42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07ECD454" w14:textId="77777777" w:rsidR="00AC0C42" w:rsidRDefault="00AC0C42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52D5AB1C" w14:textId="77777777" w:rsidR="00AC0C42" w:rsidRDefault="00AC0C42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jc w:val="center"/>
        <w:rPr>
          <w:rFonts w:ascii="Roboto" w:eastAsia="Roboto" w:hAnsi="Roboto" w:cs="Roboto"/>
          <w:color w:val="374151"/>
          <w:sz w:val="56"/>
          <w:szCs w:val="56"/>
          <w:lang w:val="ru-RU"/>
        </w:rPr>
      </w:pPr>
    </w:p>
    <w:p w14:paraId="4900F5D1" w14:textId="77777777" w:rsidR="00C618A8" w:rsidRDefault="00C618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b/>
          <w:color w:val="374151"/>
          <w:sz w:val="24"/>
          <w:szCs w:val="24"/>
          <w:lang w:val="ru-RU"/>
        </w:rPr>
        <w:t>Аффективные ATL навыки– развитие характера и укрепление психического здоровья</w:t>
      </w:r>
    </w:p>
    <w:p w14:paraId="57C0C953" w14:textId="77777777" w:rsidR="00C618A8" w:rsidRDefault="00C618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b/>
          <w:color w:val="374151"/>
          <w:sz w:val="24"/>
          <w:szCs w:val="24"/>
          <w:lang w:val="ru-RU"/>
        </w:rPr>
      </w:pPr>
    </w:p>
    <w:p w14:paraId="6634472F" w14:textId="1F9F1E30" w:rsidR="009C26FD" w:rsidRDefault="00C618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b/>
          <w:bCs/>
          <w:color w:val="374151"/>
          <w:sz w:val="24"/>
          <w:szCs w:val="24"/>
          <w:lang w:val="ru-RU"/>
        </w:rPr>
        <w:t>Сначала учащиеся должны понять, что обучение начинается с доверия</w:t>
      </w:r>
    </w:p>
    <w:p w14:paraId="5BCE553B" w14:textId="2DCE9A02" w:rsidR="009C26FD" w:rsidRPr="009C26FD" w:rsidRDefault="00C618A8" w:rsidP="00C618A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t>Эффективность + Активность(автономность) + Действие</w:t>
      </w:r>
      <w:r w:rsidR="009C26FD"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е</w:t>
      </w:r>
    </w:p>
    <w:p w14:paraId="01EBB77B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1) Эффективность </w:t>
      </w: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 они должны сначала поверить, что могут добиться успеха своими собственными действиями</w:t>
      </w:r>
    </w:p>
    <w:p w14:paraId="28024EC2" w14:textId="77777777" w:rsidR="009C26FD" w:rsidRPr="009C26FD" w:rsidRDefault="009C26FD" w:rsidP="006335F5">
      <w:pPr>
        <w:pStyle w:val="ListParagraph"/>
        <w:numPr>
          <w:ilvl w:val="0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Образцы для подражания – истории устойчивости, настойчивости, инноваций, усилий и, самое главное, обучения </w:t>
      </w:r>
    </w:p>
    <w:p w14:paraId="7B942A7C" w14:textId="77777777" w:rsidR="009C26FD" w:rsidRPr="009C26FD" w:rsidRDefault="009C26FD" w:rsidP="006335F5">
      <w:pPr>
        <w:pStyle w:val="ListParagraph"/>
        <w:numPr>
          <w:ilvl w:val="1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Выпускники – покажите истории успеха вашей школы, подробно опишите их навыки</w:t>
      </w:r>
    </w:p>
    <w:p w14:paraId="7E2ED838" w14:textId="3F31DB36" w:rsidR="009C26FD" w:rsidRPr="009C26FD" w:rsidRDefault="009C26FD" w:rsidP="006335F5">
      <w:pPr>
        <w:pStyle w:val="ListParagraph"/>
        <w:numPr>
          <w:ilvl w:val="1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Приглашенные докладчики –чтобы поговорить со своими студентами о том, что нужно для достижения успеха</w:t>
      </w:r>
    </w:p>
    <w:p w14:paraId="080EBF5B" w14:textId="5DEC1FCB" w:rsidR="009C26FD" w:rsidRDefault="009C26FD" w:rsidP="006335F5">
      <w:pPr>
        <w:pStyle w:val="ListParagraph"/>
        <w:numPr>
          <w:ilvl w:val="1"/>
          <w:numId w:val="38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Собственные истории – расскажите своим ученикам свои собственные истории успеха в обучении</w:t>
      </w:r>
    </w:p>
    <w:p w14:paraId="4B352FB5" w14:textId="77777777" w:rsidR="00C618A8" w:rsidRPr="00C618A8" w:rsidRDefault="00C618A8" w:rsidP="00C618A8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t>самоуважение - ценить детей за их характер больше, чем за их поведение</w:t>
      </w:r>
    </w:p>
    <w:p w14:paraId="527416B5" w14:textId="77777777" w:rsidR="00C618A8" w:rsidRPr="00C618A8" w:rsidRDefault="00C618A8" w:rsidP="00C618A8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t>соедините положительные комментарии с "бытием" – “вы добросовестный, трудолюбивый человек”.</w:t>
      </w:r>
    </w:p>
    <w:p w14:paraId="7024B5F4" w14:textId="17C81473" w:rsidR="00C618A8" w:rsidRDefault="00C618A8" w:rsidP="00C618A8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t>свяжите негативные комментарии с ‘действиями“ - ”вам нужно лучше организовать себя".</w:t>
      </w:r>
    </w:p>
    <w:p w14:paraId="5B2C0687" w14:textId="77777777" w:rsidR="00C618A8" w:rsidRDefault="00C618A8" w:rsidP="00C618A8">
      <w:pPr>
        <w:pStyle w:val="ListParagraph"/>
        <w:numPr>
          <w:ilvl w:val="0"/>
          <w:numId w:val="40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t>Следите за своей речью</w:t>
      </w:r>
    </w:p>
    <w:p w14:paraId="6ECC0F2B" w14:textId="77777777" w:rsidR="00C618A8" w:rsidRPr="00C618A8" w:rsidRDefault="00C618A8" w:rsidP="00C618A8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108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t>Устраните “нет” (запреты)</w:t>
      </w:r>
    </w:p>
    <w:p w14:paraId="3536BDBD" w14:textId="256EE799" w:rsidR="009C26FD" w:rsidRPr="009C26FD" w:rsidRDefault="00C618A8" w:rsidP="00C618A8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108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t>Сосредоточьтесь на том, что нужно делать</w:t>
      </w:r>
    </w:p>
    <w:p w14:paraId="561054B3" w14:textId="1CCBB0E2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9C26FD">
        <w:rPr>
          <w:rFonts w:ascii="Calibri" w:eastAsia="Calibri" w:hAnsi="Calibri" w:cs="Times New Roman"/>
          <w:noProof/>
          <w:lang w:val="en-NZ" w:eastAsia="en-US"/>
        </w:rPr>
        <w:drawing>
          <wp:inline distT="0" distB="0" distL="0" distR="0" wp14:anchorId="4D4D8519" wp14:editId="189F2BDE">
            <wp:extent cx="6371432" cy="4778734"/>
            <wp:effectExtent l="0" t="0" r="0" b="3175"/>
            <wp:docPr id="18434" name="Picture 4" descr="n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 descr="ns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28" cy="487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3D8F" w14:textId="77777777" w:rsidR="006335F5" w:rsidRDefault="006335F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4C211245" w14:textId="77777777" w:rsidR="00C618A8" w:rsidRDefault="00C618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jc w:val="center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06426BE3" w14:textId="77777777" w:rsidR="00C618A8" w:rsidRDefault="00C618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4AEA9F68" w14:textId="559FF77F" w:rsidR="009C26FD" w:rsidRDefault="00C618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lastRenderedPageBreak/>
        <w:t>2. Действие – навыки ПО (Подходы к Обучению)</w:t>
      </w:r>
      <w:r w:rsidR="009C26FD"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.</w:t>
      </w:r>
    </w:p>
    <w:p w14:paraId="067FDCB7" w14:textId="77777777" w:rsidR="00C618A8" w:rsidRPr="00C618A8" w:rsidRDefault="00C618A8" w:rsidP="00C618A8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Определите основные учебные проблемы ваших студентов в каждом году</w:t>
      </w:r>
    </w:p>
    <w:p w14:paraId="7242FA58" w14:textId="77777777" w:rsidR="00C618A8" w:rsidRPr="00C618A8" w:rsidRDefault="00C618A8" w:rsidP="00C618A8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t>Определите навыки ПО, которые помогут учащимся добиться успеха в решении каждой учебной задачи</w:t>
      </w:r>
    </w:p>
    <w:p w14:paraId="0E8B0612" w14:textId="77777777" w:rsidR="00C618A8" w:rsidRPr="00C618A8" w:rsidRDefault="00C618A8" w:rsidP="00C618A8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t>Наглядно обучите своих учеников необходимым навыкам ПО, прежде чем им придется их использовать.</w:t>
      </w:r>
    </w:p>
    <w:p w14:paraId="4AC9F98B" w14:textId="06749D03" w:rsidR="009C26FD" w:rsidRDefault="00C618A8" w:rsidP="00C618A8">
      <w:pPr>
        <w:pStyle w:val="ListParagraph"/>
        <w:numPr>
          <w:ilvl w:val="0"/>
          <w:numId w:val="41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rPr>
          <w:rFonts w:ascii="Roboto" w:eastAsia="Roboto" w:hAnsi="Roboto" w:cs="Roboto"/>
          <w:color w:val="374151"/>
          <w:sz w:val="24"/>
          <w:szCs w:val="24"/>
          <w:lang w:val="ru-RU"/>
        </w:rPr>
      </w:pPr>
      <w:r w:rsidRPr="00C618A8">
        <w:rPr>
          <w:rFonts w:ascii="Roboto" w:eastAsia="Roboto" w:hAnsi="Roboto" w:cs="Roboto"/>
          <w:color w:val="374151"/>
          <w:sz w:val="24"/>
          <w:szCs w:val="24"/>
          <w:lang w:val="ru-RU"/>
        </w:rPr>
        <w:t>Как только ученики достигнут уровня Компетентности, убедитесь, что они практикуют и развивают свои навыки ПО на уроках по предмету</w:t>
      </w:r>
    </w:p>
    <w:p w14:paraId="5353946F" w14:textId="77777777" w:rsidR="006335F5" w:rsidRPr="009C26FD" w:rsidRDefault="006335F5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360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p w14:paraId="6AD3544C" w14:textId="25F23BB1" w:rsidR="009D7291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lang w:val="ru-RU"/>
        </w:rPr>
      </w:pP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 xml:space="preserve">3) Действие </w:t>
      </w:r>
      <w:r w:rsidRPr="009C26FD">
        <w:rPr>
          <w:rFonts w:ascii="Roboto" w:eastAsia="Roboto" w:hAnsi="Roboto" w:cs="Roboto"/>
          <w:color w:val="374151"/>
          <w:sz w:val="24"/>
          <w:szCs w:val="24"/>
          <w:lang w:val="ru-RU"/>
        </w:rPr>
        <w:t> они должны быть готовы действовать, совершать ошибки и терпеть неудачи</w:t>
      </w:r>
    </w:p>
    <w:p w14:paraId="4AD3AE84" w14:textId="77777777" w:rsidR="00711541" w:rsidRPr="009D7291" w:rsidRDefault="00711541" w:rsidP="006335F5">
      <w:pPr>
        <w:pStyle w:val="ListParagraph"/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spacing w:after="0"/>
        <w:ind w:left="709"/>
        <w:rPr>
          <w:rFonts w:ascii="Roboto" w:eastAsia="Roboto" w:hAnsi="Roboto" w:cs="Roboto"/>
          <w:color w:val="374151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57"/>
        <w:gridCol w:w="2457"/>
        <w:gridCol w:w="2457"/>
      </w:tblGrid>
      <w:tr w:rsidR="009D7291" w:rsidRPr="00CB45E1" w14:paraId="35E677DD" w14:textId="77777777" w:rsidTr="00176114">
        <w:tc>
          <w:tcPr>
            <w:tcW w:w="2405" w:type="dxa"/>
          </w:tcPr>
          <w:p w14:paraId="77F342E5" w14:textId="77777777" w:rsidR="009D7291" w:rsidRPr="009D7291" w:rsidRDefault="009D7291" w:rsidP="006335F5">
            <w:pPr>
              <w:spacing w:line="276" w:lineRule="auto"/>
              <w:rPr>
                <w:b/>
              </w:rPr>
            </w:pPr>
            <w:proofErr w:type="spellStart"/>
            <w:r w:rsidRPr="009D7291">
              <w:rPr>
                <w:b/>
              </w:rPr>
              <w:t>Задание</w:t>
            </w:r>
            <w:proofErr w:type="spellEnd"/>
            <w:r w:rsidRPr="009D7291">
              <w:rPr>
                <w:b/>
              </w:rPr>
              <w:t xml:space="preserve"> 11: </w:t>
            </w:r>
            <w:proofErr w:type="spellStart"/>
            <w:r w:rsidRPr="009D7291">
              <w:rPr>
                <w:b/>
              </w:rPr>
              <w:t>Успех</w:t>
            </w:r>
            <w:proofErr w:type="spellEnd"/>
            <w:r w:rsidRPr="009D7291">
              <w:rPr>
                <w:b/>
              </w:rPr>
              <w:t xml:space="preserve"> и </w:t>
            </w:r>
            <w:proofErr w:type="spellStart"/>
            <w:r w:rsidRPr="009D7291">
              <w:rPr>
                <w:b/>
              </w:rPr>
              <w:t>Неудача</w:t>
            </w:r>
            <w:proofErr w:type="spellEnd"/>
            <w:r w:rsidRPr="009D7291">
              <w:rPr>
                <w:b/>
              </w:rPr>
              <w:t>:</w:t>
            </w:r>
          </w:p>
        </w:tc>
        <w:tc>
          <w:tcPr>
            <w:tcW w:w="2457" w:type="dxa"/>
          </w:tcPr>
          <w:p w14:paraId="4A5A4600" w14:textId="77777777" w:rsidR="009D7291" w:rsidRPr="009D7291" w:rsidRDefault="009D7291" w:rsidP="006335F5">
            <w:pPr>
              <w:spacing w:line="276" w:lineRule="auto"/>
              <w:rPr>
                <w:b/>
              </w:rPr>
            </w:pPr>
            <w:proofErr w:type="spellStart"/>
            <w:r w:rsidRPr="009D7291">
              <w:rPr>
                <w:b/>
              </w:rPr>
              <w:t>Что</w:t>
            </w:r>
            <w:proofErr w:type="spellEnd"/>
            <w:r w:rsidRPr="009D7291">
              <w:rPr>
                <w:b/>
              </w:rPr>
              <w:t xml:space="preserve"> </w:t>
            </w:r>
            <w:proofErr w:type="spellStart"/>
            <w:r w:rsidRPr="009D7291">
              <w:rPr>
                <w:b/>
              </w:rPr>
              <w:t>произошло</w:t>
            </w:r>
            <w:proofErr w:type="spellEnd"/>
            <w:r w:rsidRPr="009D7291">
              <w:rPr>
                <w:b/>
              </w:rPr>
              <w:t>?</w:t>
            </w:r>
          </w:p>
        </w:tc>
        <w:tc>
          <w:tcPr>
            <w:tcW w:w="2457" w:type="dxa"/>
          </w:tcPr>
          <w:p w14:paraId="043C3CC1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Как вы думаете, что стало причиной вашего успеха или неудачи?</w:t>
            </w:r>
          </w:p>
        </w:tc>
        <w:tc>
          <w:tcPr>
            <w:tcW w:w="2457" w:type="dxa"/>
          </w:tcPr>
          <w:p w14:paraId="15F367EC" w14:textId="77777777" w:rsidR="009D7291" w:rsidRPr="009D7291" w:rsidRDefault="009D7291" w:rsidP="006335F5">
            <w:pPr>
              <w:spacing w:line="276" w:lineRule="auto"/>
              <w:rPr>
                <w:b/>
              </w:rPr>
            </w:pPr>
            <w:proofErr w:type="spellStart"/>
            <w:r w:rsidRPr="009D7291">
              <w:rPr>
                <w:b/>
              </w:rPr>
              <w:t>Что</w:t>
            </w:r>
            <w:proofErr w:type="spellEnd"/>
            <w:r w:rsidRPr="009D7291">
              <w:rPr>
                <w:b/>
              </w:rPr>
              <w:t xml:space="preserve"> </w:t>
            </w:r>
            <w:proofErr w:type="spellStart"/>
            <w:r w:rsidRPr="009D7291">
              <w:rPr>
                <w:b/>
              </w:rPr>
              <w:t>вы</w:t>
            </w:r>
            <w:proofErr w:type="spellEnd"/>
            <w:r w:rsidRPr="009D7291">
              <w:rPr>
                <w:b/>
              </w:rPr>
              <w:t xml:space="preserve"> </w:t>
            </w:r>
            <w:proofErr w:type="spellStart"/>
            <w:r w:rsidRPr="009D7291">
              <w:rPr>
                <w:b/>
              </w:rPr>
              <w:t>сделали</w:t>
            </w:r>
            <w:proofErr w:type="spellEnd"/>
            <w:r w:rsidRPr="009D7291">
              <w:rPr>
                <w:b/>
              </w:rPr>
              <w:t xml:space="preserve"> </w:t>
            </w:r>
            <w:proofErr w:type="spellStart"/>
            <w:r w:rsidRPr="009D7291">
              <w:rPr>
                <w:b/>
              </w:rPr>
              <w:t>дальше</w:t>
            </w:r>
            <w:proofErr w:type="spellEnd"/>
            <w:r w:rsidRPr="009D7291">
              <w:rPr>
                <w:b/>
              </w:rPr>
              <w:t>?</w:t>
            </w:r>
          </w:p>
        </w:tc>
      </w:tr>
      <w:tr w:rsidR="009D7291" w:rsidRPr="00BC6478" w14:paraId="7AAE9D1D" w14:textId="77777777" w:rsidTr="00176114">
        <w:trPr>
          <w:trHeight w:val="1483"/>
        </w:trPr>
        <w:tc>
          <w:tcPr>
            <w:tcW w:w="2405" w:type="dxa"/>
          </w:tcPr>
          <w:p w14:paraId="65913CCA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Время, когда вы поставили перед собой цель и достигли её, было...</w:t>
            </w:r>
          </w:p>
          <w:p w14:paraId="0FD5F39E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1DEFACE6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0EC8A563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427D726C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619B808F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259FDA4C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0086621E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3E6EB778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388154A1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54988838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</w:tr>
      <w:tr w:rsidR="009D7291" w:rsidRPr="00BC6478" w14:paraId="62E43D1A" w14:textId="77777777" w:rsidTr="00176114">
        <w:trPr>
          <w:trHeight w:val="70"/>
        </w:trPr>
        <w:tc>
          <w:tcPr>
            <w:tcW w:w="2405" w:type="dxa"/>
          </w:tcPr>
          <w:p w14:paraId="17CE5A66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  <w:r w:rsidRPr="00E514B5">
              <w:rPr>
                <w:b/>
                <w:lang w:val="ru-RU"/>
              </w:rPr>
              <w:t>Время, когда вы поставили перед собой цель и не достигли её, было...</w:t>
            </w:r>
          </w:p>
          <w:p w14:paraId="626EAE14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4B1929DB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1F678250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60FF030A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32247784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3C09D779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609C1299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5E826906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  <w:p w14:paraId="4C03E52B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4C7B823B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  <w:tc>
          <w:tcPr>
            <w:tcW w:w="2457" w:type="dxa"/>
          </w:tcPr>
          <w:p w14:paraId="393FE295" w14:textId="77777777" w:rsidR="009D7291" w:rsidRPr="00E514B5" w:rsidRDefault="009D7291" w:rsidP="006335F5">
            <w:pPr>
              <w:spacing w:line="276" w:lineRule="auto"/>
              <w:rPr>
                <w:b/>
                <w:lang w:val="ru-RU"/>
              </w:rPr>
            </w:pPr>
          </w:p>
        </w:tc>
      </w:tr>
    </w:tbl>
    <w:p w14:paraId="52CAC28C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jc w:val="center"/>
        <w:rPr>
          <w:rFonts w:ascii="Roboto" w:eastAsia="Roboto" w:hAnsi="Roboto" w:cs="Roboto"/>
          <w:b/>
          <w:i/>
          <w:color w:val="374151"/>
          <w:sz w:val="24"/>
          <w:szCs w:val="24"/>
          <w:shd w:val="clear" w:color="auto" w:fill="F7F7F8"/>
          <w:lang w:val="ru-RU"/>
        </w:rPr>
      </w:pPr>
    </w:p>
    <w:p w14:paraId="0216D985" w14:textId="36D79E02" w:rsidR="00C618A8" w:rsidRPr="00C618A8" w:rsidRDefault="00176114" w:rsidP="00C618A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jc w:val="center"/>
        <w:rPr>
          <w:rFonts w:ascii="Roboto" w:eastAsia="Roboto" w:hAnsi="Roboto" w:cs="Roboto"/>
          <w:b/>
          <w:i/>
          <w:color w:val="374151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i/>
          <w:color w:val="374151"/>
          <w:sz w:val="24"/>
          <w:szCs w:val="24"/>
          <w:shd w:val="clear" w:color="auto" w:fill="F7F7F8"/>
          <w:lang w:val="ru-RU"/>
        </w:rPr>
        <w:t>"</w:t>
      </w:r>
      <w:r w:rsidR="00C618A8" w:rsidRPr="00C618A8">
        <w:rPr>
          <w:lang w:val="ru-RU"/>
        </w:rPr>
        <w:t xml:space="preserve"> </w:t>
      </w:r>
      <w:r w:rsidR="00C618A8" w:rsidRPr="00C618A8">
        <w:rPr>
          <w:rFonts w:ascii="Roboto" w:eastAsia="Roboto" w:hAnsi="Roboto" w:cs="Roboto"/>
          <w:b/>
          <w:i/>
          <w:color w:val="374151"/>
          <w:sz w:val="24"/>
          <w:szCs w:val="24"/>
          <w:shd w:val="clear" w:color="auto" w:fill="F7F7F8"/>
          <w:lang w:val="ru-RU"/>
        </w:rPr>
        <w:t xml:space="preserve">Все наиболее прогрессивные учащиеся научились хорошо справляться с неудачами, </w:t>
      </w:r>
    </w:p>
    <w:p w14:paraId="6908F984" w14:textId="41A3754B" w:rsidR="00EE108A" w:rsidRDefault="00C618A8" w:rsidP="00C618A8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jc w:val="center"/>
        <w:rPr>
          <w:rFonts w:asciiTheme="minorHAnsi" w:eastAsia="Roboto" w:hAnsiTheme="minorHAnsi" w:cs="Roboto"/>
          <w:b/>
          <w:i/>
          <w:color w:val="374151"/>
          <w:sz w:val="24"/>
          <w:szCs w:val="24"/>
          <w:shd w:val="clear" w:color="auto" w:fill="F7F7F8"/>
          <w:lang w:val="ru-RU"/>
        </w:rPr>
      </w:pPr>
      <w:r w:rsidRPr="00C618A8">
        <w:rPr>
          <w:rFonts w:ascii="Roboto" w:eastAsia="Roboto" w:hAnsi="Roboto" w:cs="Roboto"/>
          <w:b/>
          <w:i/>
          <w:color w:val="374151"/>
          <w:sz w:val="24"/>
          <w:szCs w:val="24"/>
          <w:shd w:val="clear" w:color="auto" w:fill="F7F7F8"/>
          <w:lang w:val="ru-RU"/>
        </w:rPr>
        <w:t>в то время как все менее прогрессивные - плохо</w:t>
      </w:r>
      <w:r w:rsidR="00176114" w:rsidRPr="003C62E9">
        <w:rPr>
          <w:rFonts w:ascii="Roboto" w:eastAsia="Roboto" w:hAnsi="Roboto" w:cs="Roboto"/>
          <w:b/>
          <w:i/>
          <w:color w:val="374151"/>
          <w:sz w:val="24"/>
          <w:szCs w:val="24"/>
          <w:shd w:val="clear" w:color="auto" w:fill="F7F7F8"/>
          <w:lang w:val="ru-RU"/>
        </w:rPr>
        <w:t>".</w:t>
      </w:r>
    </w:p>
    <w:p w14:paraId="18592C73" w14:textId="77777777" w:rsidR="003C62E9" w:rsidRPr="003C62E9" w:rsidRDefault="003C62E9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i/>
          <w:color w:val="374151"/>
          <w:sz w:val="24"/>
          <w:szCs w:val="24"/>
          <w:shd w:val="clear" w:color="auto" w:fill="F7F7F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1"/>
        <w:gridCol w:w="4851"/>
      </w:tblGrid>
      <w:tr w:rsidR="003C62E9" w:rsidRPr="00CB45E1" w14:paraId="2F8DDBAA" w14:textId="77777777" w:rsidTr="00176114">
        <w:trPr>
          <w:trHeight w:val="274"/>
        </w:trPr>
        <w:tc>
          <w:tcPr>
            <w:tcW w:w="9782" w:type="dxa"/>
            <w:gridSpan w:val="2"/>
          </w:tcPr>
          <w:p w14:paraId="300AF60B" w14:textId="77777777" w:rsidR="003C62E9" w:rsidRPr="003C62E9" w:rsidRDefault="003C62E9" w:rsidP="006335F5">
            <w:pPr>
              <w:jc w:val="center"/>
              <w:rPr>
                <w:b/>
              </w:rPr>
            </w:pPr>
            <w:proofErr w:type="spellStart"/>
            <w:r w:rsidRPr="003C62E9">
              <w:rPr>
                <w:b/>
              </w:rPr>
              <w:t>Реакция</w:t>
            </w:r>
            <w:proofErr w:type="spellEnd"/>
            <w:r w:rsidRPr="003C62E9">
              <w:rPr>
                <w:b/>
              </w:rPr>
              <w:t xml:space="preserve"> </w:t>
            </w:r>
            <w:proofErr w:type="spellStart"/>
            <w:r w:rsidRPr="003C62E9">
              <w:rPr>
                <w:b/>
              </w:rPr>
              <w:t>на</w:t>
            </w:r>
            <w:proofErr w:type="spellEnd"/>
            <w:r w:rsidRPr="003C62E9">
              <w:rPr>
                <w:b/>
              </w:rPr>
              <w:t xml:space="preserve"> </w:t>
            </w:r>
            <w:proofErr w:type="spellStart"/>
            <w:r w:rsidRPr="003C62E9">
              <w:rPr>
                <w:b/>
              </w:rPr>
              <w:t>неудачу</w:t>
            </w:r>
            <w:proofErr w:type="spellEnd"/>
          </w:p>
        </w:tc>
      </w:tr>
      <w:tr w:rsidR="003C62E9" w:rsidRPr="00CB45E1" w14:paraId="18FEAAE7" w14:textId="77777777" w:rsidTr="00176114">
        <w:tc>
          <w:tcPr>
            <w:tcW w:w="4931" w:type="dxa"/>
          </w:tcPr>
          <w:p w14:paraId="7030D029" w14:textId="77777777" w:rsidR="003C62E9" w:rsidRPr="003C62E9" w:rsidRDefault="003C62E9" w:rsidP="006335F5">
            <w:pPr>
              <w:jc w:val="center"/>
              <w:rPr>
                <w:b/>
              </w:rPr>
            </w:pPr>
            <w:proofErr w:type="spellStart"/>
            <w:r w:rsidRPr="003C62E9">
              <w:rPr>
                <w:b/>
              </w:rPr>
              <w:t>Хорошо</w:t>
            </w:r>
            <w:proofErr w:type="spellEnd"/>
            <w:r w:rsidRPr="003C62E9">
              <w:rPr>
                <w:b/>
              </w:rPr>
              <w:t xml:space="preserve"> </w:t>
            </w:r>
            <w:proofErr w:type="spellStart"/>
            <w:r w:rsidRPr="003C62E9">
              <w:rPr>
                <w:b/>
              </w:rPr>
              <w:t>справляться</w:t>
            </w:r>
            <w:proofErr w:type="spellEnd"/>
            <w:r w:rsidRPr="003C62E9">
              <w:rPr>
                <w:b/>
              </w:rPr>
              <w:t xml:space="preserve"> с </w:t>
            </w:r>
            <w:proofErr w:type="spellStart"/>
            <w:r w:rsidRPr="003C62E9">
              <w:rPr>
                <w:b/>
              </w:rPr>
              <w:t>неудачами</w:t>
            </w:r>
            <w:proofErr w:type="spellEnd"/>
          </w:p>
        </w:tc>
        <w:tc>
          <w:tcPr>
            <w:tcW w:w="4851" w:type="dxa"/>
          </w:tcPr>
          <w:p w14:paraId="1BAEB912" w14:textId="77777777" w:rsidR="003C62E9" w:rsidRPr="003C62E9" w:rsidRDefault="003C62E9" w:rsidP="006335F5">
            <w:pPr>
              <w:jc w:val="center"/>
              <w:rPr>
                <w:b/>
              </w:rPr>
            </w:pPr>
            <w:proofErr w:type="spellStart"/>
            <w:r w:rsidRPr="003C62E9">
              <w:rPr>
                <w:b/>
              </w:rPr>
              <w:t>Плохо</w:t>
            </w:r>
            <w:proofErr w:type="spellEnd"/>
            <w:r w:rsidRPr="003C62E9">
              <w:rPr>
                <w:b/>
              </w:rPr>
              <w:t xml:space="preserve"> </w:t>
            </w:r>
            <w:proofErr w:type="spellStart"/>
            <w:r w:rsidRPr="003C62E9">
              <w:rPr>
                <w:b/>
              </w:rPr>
              <w:t>справляться</w:t>
            </w:r>
            <w:proofErr w:type="spellEnd"/>
            <w:r w:rsidRPr="003C62E9">
              <w:rPr>
                <w:b/>
              </w:rPr>
              <w:t xml:space="preserve"> с </w:t>
            </w:r>
            <w:proofErr w:type="spellStart"/>
            <w:r w:rsidRPr="003C62E9">
              <w:rPr>
                <w:b/>
              </w:rPr>
              <w:t>неудачами</w:t>
            </w:r>
            <w:proofErr w:type="spellEnd"/>
          </w:p>
        </w:tc>
      </w:tr>
      <w:tr w:rsidR="003C62E9" w:rsidRPr="00BC6478" w14:paraId="6375E60D" w14:textId="77777777" w:rsidTr="00176114">
        <w:trPr>
          <w:trHeight w:val="2212"/>
        </w:trPr>
        <w:tc>
          <w:tcPr>
            <w:tcW w:w="4931" w:type="dxa"/>
          </w:tcPr>
          <w:p w14:paraId="7CEF1EB4" w14:textId="77777777" w:rsidR="003C62E9" w:rsidRPr="003C62E9" w:rsidRDefault="003C62E9" w:rsidP="006335F5">
            <w:pPr>
              <w:pStyle w:val="ListParagraph"/>
              <w:numPr>
                <w:ilvl w:val="0"/>
                <w:numId w:val="26"/>
              </w:numPr>
              <w:spacing w:after="0"/>
            </w:pPr>
            <w:proofErr w:type="spellStart"/>
            <w:r w:rsidRPr="003C62E9">
              <w:t>Признавайте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свои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ошибки</w:t>
            </w:r>
            <w:proofErr w:type="spellEnd"/>
            <w:r w:rsidRPr="003C62E9">
              <w:t>,</w:t>
            </w:r>
          </w:p>
          <w:p w14:paraId="7C79E7D5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принимайте ответственность за все факторы, которые были под вашим контролем</w:t>
            </w:r>
          </w:p>
          <w:p w14:paraId="6BBFCDBD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выясните, что вы могли сделать лучше</w:t>
            </w:r>
          </w:p>
          <w:p w14:paraId="3844B323" w14:textId="77777777" w:rsidR="003C62E9" w:rsidRPr="003C62E9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</w:pPr>
            <w:proofErr w:type="spellStart"/>
            <w:r w:rsidRPr="003C62E9">
              <w:t>вносите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изменения</w:t>
            </w:r>
            <w:proofErr w:type="spellEnd"/>
            <w:r w:rsidRPr="003C62E9">
              <w:t xml:space="preserve"> и</w:t>
            </w:r>
          </w:p>
          <w:p w14:paraId="3E9919B6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пробуйте снова, и снова, если это необходимо</w:t>
            </w:r>
          </w:p>
          <w:p w14:paraId="127C2659" w14:textId="77777777" w:rsidR="003C62E9" w:rsidRPr="00E514B5" w:rsidRDefault="003C62E9" w:rsidP="006335F5">
            <w:pPr>
              <w:pStyle w:val="ListParagraph"/>
              <w:numPr>
                <w:ilvl w:val="0"/>
                <w:numId w:val="27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но делайте это по-разному каждый раз</w:t>
            </w:r>
          </w:p>
        </w:tc>
        <w:tc>
          <w:tcPr>
            <w:tcW w:w="4851" w:type="dxa"/>
          </w:tcPr>
          <w:p w14:paraId="3FD7E5E5" w14:textId="77777777" w:rsidR="003C62E9" w:rsidRPr="00E514B5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Обвиняйте школу или "систему"  Обвиняйте других людей</w:t>
            </w:r>
          </w:p>
          <w:p w14:paraId="589B598E" w14:textId="77777777" w:rsidR="003C62E9" w:rsidRPr="003C62E9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</w:pPr>
            <w:proofErr w:type="spellStart"/>
            <w:r w:rsidRPr="003C62E9">
              <w:t>Притворяйтесь</w:t>
            </w:r>
            <w:proofErr w:type="spellEnd"/>
            <w:r w:rsidRPr="003C62E9">
              <w:t xml:space="preserve">, </w:t>
            </w:r>
            <w:proofErr w:type="spellStart"/>
            <w:r w:rsidRPr="003C62E9">
              <w:t>что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не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было</w:t>
            </w:r>
            <w:proofErr w:type="spellEnd"/>
            <w:r w:rsidRPr="003C62E9">
              <w:t xml:space="preserve"> </w:t>
            </w:r>
            <w:proofErr w:type="spellStart"/>
            <w:r w:rsidRPr="003C62E9">
              <w:t>неудачи</w:t>
            </w:r>
            <w:proofErr w:type="spellEnd"/>
          </w:p>
          <w:p w14:paraId="5AC794D8" w14:textId="77777777" w:rsidR="003C62E9" w:rsidRPr="00E514B5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Добавляйте "драматизм" к неудаче, чтобы избежать ее решения</w:t>
            </w:r>
          </w:p>
          <w:p w14:paraId="35A610C4" w14:textId="77777777" w:rsidR="003C62E9" w:rsidRPr="00E514B5" w:rsidRDefault="003C62E9" w:rsidP="006335F5">
            <w:pPr>
              <w:pStyle w:val="ListParagraph"/>
              <w:numPr>
                <w:ilvl w:val="0"/>
                <w:numId w:val="28"/>
              </w:numPr>
              <w:spacing w:after="0"/>
              <w:rPr>
                <w:lang w:val="ru-RU"/>
              </w:rPr>
            </w:pPr>
            <w:r w:rsidRPr="00E514B5">
              <w:rPr>
                <w:lang w:val="ru-RU"/>
              </w:rPr>
              <w:t>Избегайте любой деятельности, которая может привести к неудаче</w:t>
            </w:r>
          </w:p>
          <w:p w14:paraId="3EDDF111" w14:textId="77777777" w:rsidR="003C62E9" w:rsidRPr="00E514B5" w:rsidRDefault="003C62E9" w:rsidP="006335F5">
            <w:pPr>
              <w:rPr>
                <w:lang w:val="ru-RU"/>
              </w:rPr>
            </w:pPr>
          </w:p>
        </w:tc>
      </w:tr>
    </w:tbl>
    <w:p w14:paraId="3D076880" w14:textId="77777777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1155CC"/>
          <w:sz w:val="24"/>
          <w:szCs w:val="24"/>
          <w:shd w:val="clear" w:color="auto" w:fill="F7F7F8"/>
          <w:lang w:val="ru-RU"/>
        </w:rPr>
      </w:pP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>Полная статья доступна по адресу</w:t>
      </w:r>
      <w:r>
        <w:fldChar w:fldCharType="begin"/>
      </w:r>
      <w:r>
        <w:instrText>HYPERLINK</w:instrText>
      </w:r>
      <w:r w:rsidRPr="00984EB3">
        <w:rPr>
          <w:lang w:val="ru-RU"/>
        </w:rPr>
        <w:instrText xml:space="preserve"> "</w:instrText>
      </w:r>
      <w:r>
        <w:instrText>http</w:instrText>
      </w:r>
      <w:r w:rsidRPr="00984EB3">
        <w:rPr>
          <w:lang w:val="ru-RU"/>
        </w:rPr>
        <w:instrText>://</w:instrText>
      </w:r>
      <w:r>
        <w:instrText>www</w:instrText>
      </w:r>
      <w:r w:rsidRPr="00984EB3">
        <w:rPr>
          <w:lang w:val="ru-RU"/>
        </w:rPr>
        <w:instrText>.</w:instrText>
      </w:r>
      <w:r>
        <w:instrText>taolearn</w:instrText>
      </w:r>
      <w:r w:rsidRPr="00984EB3">
        <w:rPr>
          <w:lang w:val="ru-RU"/>
        </w:rPr>
        <w:instrText>.</w:instrText>
      </w:r>
      <w:r>
        <w:instrText>com</w:instrText>
      </w:r>
      <w:r w:rsidRPr="00984EB3">
        <w:rPr>
          <w:lang w:val="ru-RU"/>
        </w:rPr>
        <w:instrText>/</w:instrText>
      </w:r>
      <w:r>
        <w:instrText>wp</w:instrText>
      </w:r>
      <w:r w:rsidRPr="00984EB3">
        <w:rPr>
          <w:lang w:val="ru-RU"/>
        </w:rPr>
        <w:instrText>-</w:instrText>
      </w:r>
      <w:r>
        <w:instrText>content</w:instrText>
      </w:r>
      <w:r w:rsidRPr="00984EB3">
        <w:rPr>
          <w:lang w:val="ru-RU"/>
        </w:rPr>
        <w:instrText>/</w:instrText>
      </w:r>
      <w:r>
        <w:instrText>uploads</w:instrText>
      </w:r>
      <w:r w:rsidRPr="00984EB3">
        <w:rPr>
          <w:lang w:val="ru-RU"/>
        </w:rPr>
        <w:instrText>/</w:instrText>
      </w:r>
      <w:r>
        <w:instrText>articles</w:instrText>
      </w:r>
      <w:r w:rsidRPr="00984EB3">
        <w:rPr>
          <w:lang w:val="ru-RU"/>
        </w:rPr>
        <w:instrText>/</w:instrText>
      </w:r>
      <w:r>
        <w:instrText>article</w:instrText>
      </w:r>
      <w:r w:rsidRPr="00984EB3">
        <w:rPr>
          <w:lang w:val="ru-RU"/>
        </w:rPr>
        <w:instrText>88.</w:instrText>
      </w:r>
      <w:r>
        <w:instrText>pdf</w:instrText>
      </w:r>
      <w:r w:rsidRPr="00984EB3">
        <w:rPr>
          <w:lang w:val="ru-RU"/>
        </w:rPr>
        <w:instrText>" \</w:instrText>
      </w:r>
      <w:r>
        <w:instrText>h</w:instrText>
      </w:r>
      <w:r>
        <w:fldChar w:fldCharType="separate"/>
      </w:r>
      <w:r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 xml:space="preserve"> </w:t>
      </w:r>
      <w:r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fldChar w:fldCharType="end"/>
      </w:r>
      <w:hyperlink r:id="rId11"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www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.</w:t>
        </w:r>
        <w:proofErr w:type="spellStart"/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taolearn</w:t>
        </w:r>
        <w:proofErr w:type="spellEnd"/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.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com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wp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-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content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uploads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articles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/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article</w:t>
        </w:r>
        <w:r w:rsidRPr="00FC6D26"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  <w:lang w:val="ru-RU"/>
          </w:rPr>
          <w:t>88.</w:t>
        </w:r>
        <w:r>
          <w:rPr>
            <w:rFonts w:ascii="Roboto" w:eastAsia="Roboto" w:hAnsi="Roboto" w:cs="Roboto"/>
            <w:color w:val="1155CC"/>
            <w:sz w:val="24"/>
            <w:szCs w:val="24"/>
            <w:shd w:val="clear" w:color="auto" w:fill="F7F7F8"/>
          </w:rPr>
          <w:t>pdf</w:t>
        </w:r>
      </w:hyperlink>
    </w:p>
    <w:p w14:paraId="6D52EF51" w14:textId="77777777" w:rsidR="009C26FD" w:rsidRDefault="009C26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</w:pPr>
    </w:p>
    <w:p w14:paraId="30869C83" w14:textId="77777777" w:rsidR="00C618A8" w:rsidRDefault="00C618A8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</w:pPr>
    </w:p>
    <w:p w14:paraId="2F0FE79A" w14:textId="706FCA48" w:rsidR="003C62E9" w:rsidRDefault="00062B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062BFD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lastRenderedPageBreak/>
        <w:t>Обратите внимание на то, что они делают дальше - некоторые студенты будут...</w:t>
      </w:r>
      <w:r w:rsidR="00176114" w:rsidRPr="003C62E9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>Плохо справляться с неудачами</w:t>
      </w:r>
      <w:r w:rsidR="003C62E9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–</w:t>
      </w:r>
    </w:p>
    <w:p w14:paraId="23A60F41" w14:textId="75968CF1" w:rsidR="003C62E9" w:rsidRPr="00062BFD" w:rsidRDefault="00062BFD" w:rsidP="00062BF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Cs/>
          <w:color w:val="374151"/>
          <w:sz w:val="24"/>
          <w:szCs w:val="24"/>
          <w:shd w:val="clear" w:color="auto" w:fill="F7F7F8"/>
          <w:lang w:val="ru-RU"/>
        </w:rPr>
      </w:pPr>
      <w:r w:rsidRPr="00062BFD">
        <w:rPr>
          <w:rFonts w:asciiTheme="minorHAnsi" w:eastAsia="Roboto" w:hAnsiTheme="minorHAnsi" w:cs="Roboto"/>
          <w:bCs/>
          <w:color w:val="374151"/>
          <w:sz w:val="24"/>
          <w:szCs w:val="24"/>
          <w:shd w:val="clear" w:color="auto" w:fill="F7F7F8"/>
          <w:lang w:val="ru-RU"/>
        </w:rPr>
        <w:t>Плохая реакция - Винят школу, Винят учителя, Винят погоду, Винят себя</w:t>
      </w:r>
    </w:p>
    <w:p w14:paraId="6F6C4085" w14:textId="31821ACE" w:rsidR="00062BFD" w:rsidRPr="00062BFD" w:rsidRDefault="00062BFD" w:rsidP="00062BF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Cs/>
          <w:color w:val="374151"/>
          <w:sz w:val="24"/>
          <w:szCs w:val="24"/>
          <w:shd w:val="clear" w:color="auto" w:fill="F7F7F8"/>
          <w:lang w:val="ru-RU"/>
        </w:rPr>
      </w:pPr>
      <w:r w:rsidRPr="00062BFD">
        <w:rPr>
          <w:rFonts w:asciiTheme="minorHAnsi" w:eastAsia="Roboto" w:hAnsiTheme="minorHAnsi" w:cs="Roboto"/>
          <w:bCs/>
          <w:color w:val="374151"/>
          <w:sz w:val="24"/>
          <w:szCs w:val="24"/>
          <w:shd w:val="clear" w:color="auto" w:fill="F7F7F8"/>
          <w:lang w:val="ru-RU"/>
        </w:rPr>
        <w:t>Хорошая реакция - Перепишут ответы на все вопросы, в которых они ошиблись, Проверят, правильно ли они теперь ответили, Спросят вас, что они могут сделать, чтобы стать лучше</w:t>
      </w:r>
    </w:p>
    <w:p w14:paraId="7CC9C2C1" w14:textId="77777777" w:rsidR="00062BFD" w:rsidRPr="00062BFD" w:rsidRDefault="00062BFD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Cs/>
          <w:color w:val="374151"/>
          <w:sz w:val="24"/>
          <w:szCs w:val="24"/>
          <w:shd w:val="clear" w:color="auto" w:fill="F7F7F8"/>
          <w:lang w:val="ru-RU"/>
        </w:rPr>
      </w:pPr>
    </w:p>
    <w:p w14:paraId="17D5035E" w14:textId="5B981DEB" w:rsidR="009263E4" w:rsidRDefault="00263DA5" w:rsidP="006335F5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C215089" wp14:editId="7403946D">
            <wp:extent cx="6082667" cy="4561367"/>
            <wp:effectExtent l="0" t="0" r="0" b="0"/>
            <wp:docPr id="324870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50" cy="4567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EE591" w14:textId="77777777" w:rsidR="009263E4" w:rsidRDefault="009263E4" w:rsidP="006335F5">
      <w:pPr>
        <w:rPr>
          <w:lang w:val="ru-RU"/>
        </w:rPr>
      </w:pPr>
    </w:p>
    <w:p w14:paraId="4ACA480B" w14:textId="09897CDF" w:rsidR="00263DA5" w:rsidRDefault="00062BFD" w:rsidP="00062BFD">
      <w:pPr>
        <w:jc w:val="both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062BFD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Помогаем студентам научиться хорошо справляться с неудачами</w:t>
      </w:r>
    </w:p>
    <w:p w14:paraId="751513B9" w14:textId="3C3EA018" w:rsidR="00062BFD" w:rsidRPr="00062BFD" w:rsidRDefault="00062BFD" w:rsidP="00062BFD">
      <w:pPr>
        <w:pStyle w:val="ListParagraph"/>
        <w:numPr>
          <w:ilvl w:val="0"/>
          <w:numId w:val="59"/>
        </w:numPr>
        <w:jc w:val="both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062BFD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Прежде чем приступить к оценке:</w:t>
      </w:r>
    </w:p>
    <w:p w14:paraId="44A2856F" w14:textId="77777777" w:rsidR="00062BFD" w:rsidRPr="00062BFD" w:rsidRDefault="00062BFD" w:rsidP="00062BFD">
      <w:pPr>
        <w:jc w:val="both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062BFD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попросите учеников поставить собственные цели для достижения результата</w:t>
      </w:r>
    </w:p>
    <w:p w14:paraId="29E5DC73" w14:textId="7FD780EC" w:rsidR="00062BFD" w:rsidRPr="00062BFD" w:rsidRDefault="00062BFD" w:rsidP="00062BFD">
      <w:pPr>
        <w:pStyle w:val="ListParagraph"/>
        <w:numPr>
          <w:ilvl w:val="0"/>
          <w:numId w:val="59"/>
        </w:numPr>
        <w:jc w:val="both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062BFD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После оценки:</w:t>
      </w:r>
    </w:p>
    <w:p w14:paraId="7246FB8B" w14:textId="77777777" w:rsidR="00062BFD" w:rsidRPr="00062BFD" w:rsidRDefault="00062BFD" w:rsidP="00062BFD">
      <w:pPr>
        <w:jc w:val="both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062BFD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проведите беседу о разнице между хорошей и плохой реакцией.</w:t>
      </w:r>
    </w:p>
    <w:p w14:paraId="282D068C" w14:textId="77777777" w:rsidR="00062BFD" w:rsidRPr="00062BFD" w:rsidRDefault="00062BFD" w:rsidP="00062BFD">
      <w:pPr>
        <w:jc w:val="both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062BFD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Научите их циклу работы над ошибками</w:t>
      </w:r>
    </w:p>
    <w:p w14:paraId="7BCE4839" w14:textId="6260F6DC" w:rsidR="00062BFD" w:rsidRPr="00062BFD" w:rsidRDefault="00062BFD" w:rsidP="00062BFD">
      <w:pPr>
        <w:jc w:val="both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062BFD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Выделите время в классе для повторной отработки каждой ошибки</w:t>
      </w:r>
    </w:p>
    <w:p w14:paraId="5F93B039" w14:textId="77777777" w:rsidR="00062BFD" w:rsidRPr="00062BFD" w:rsidRDefault="00062BFD" w:rsidP="00062BFD">
      <w:pPr>
        <w:jc w:val="both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</w:p>
    <w:p w14:paraId="6CEAD2C3" w14:textId="051805CC" w:rsidR="00263DA5" w:rsidRPr="00E4111A" w:rsidRDefault="00A83451" w:rsidP="006335F5">
      <w:pPr>
        <w:rPr>
          <w:rFonts w:ascii="Roboto" w:eastAsia="Roboto" w:hAnsi="Roboto" w:cs="Roboto"/>
          <w:b/>
          <w:bCs/>
          <w:iCs/>
          <w:color w:val="374151"/>
          <w:sz w:val="24"/>
          <w:szCs w:val="24"/>
          <w:shd w:val="clear" w:color="auto" w:fill="F7F7F8"/>
          <w:lang w:val="ru-RU"/>
        </w:rPr>
      </w:pPr>
      <w:r w:rsidRPr="00E4111A">
        <w:rPr>
          <w:rFonts w:ascii="Roboto" w:eastAsia="Roboto" w:hAnsi="Roboto" w:cs="Roboto"/>
          <w:b/>
          <w:bCs/>
          <w:iCs/>
          <w:color w:val="374151"/>
          <w:sz w:val="24"/>
          <w:szCs w:val="24"/>
          <w:shd w:val="clear" w:color="auto" w:fill="F7F7F8"/>
          <w:lang w:val="ru-RU"/>
        </w:rPr>
        <w:t>Конкуренция и навыки высокой производительности</w:t>
      </w:r>
    </w:p>
    <w:p w14:paraId="41E61868" w14:textId="2DC9CA69" w:rsidR="00A83451" w:rsidRDefault="00A83451" w:rsidP="006335F5">
      <w:pPr>
        <w:pStyle w:val="ListParagraph"/>
        <w:numPr>
          <w:ilvl w:val="0"/>
          <w:numId w:val="42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Оставайся в моменте</w:t>
      </w:r>
      <w:r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 xml:space="preserve"> - </w:t>
      </w: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«Что происходит прямо здесь, прямо сейчас?»</w:t>
      </w:r>
    </w:p>
    <w:p w14:paraId="0B0CB6A9" w14:textId="77777777" w:rsidR="00A83451" w:rsidRPr="00A83451" w:rsidRDefault="00A83451" w:rsidP="006335F5">
      <w:pPr>
        <w:pStyle w:val="ListParagraph"/>
        <w:numPr>
          <w:ilvl w:val="0"/>
          <w:numId w:val="43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Привлекайте своих учеников к предметным занятиям, требующим глубокой концентрации, например, чтение</w:t>
      </w:r>
    </w:p>
    <w:p w14:paraId="01C8380E" w14:textId="77777777" w:rsidR="00A83451" w:rsidRPr="00A83451" w:rsidRDefault="00A83451" w:rsidP="006335F5">
      <w:pPr>
        <w:pStyle w:val="ListParagraph"/>
        <w:numPr>
          <w:ilvl w:val="0"/>
          <w:numId w:val="43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Поддержите их в достижении личного рекорда – во всем</w:t>
      </w:r>
    </w:p>
    <w:p w14:paraId="48E57BD6" w14:textId="791B2F93" w:rsidR="00A83451" w:rsidRDefault="00A83451" w:rsidP="006335F5">
      <w:pPr>
        <w:pStyle w:val="ListParagraph"/>
        <w:numPr>
          <w:ilvl w:val="0"/>
          <w:numId w:val="43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Поощряйте их браться за новые задачи и используйте любую неудачу как обратную связь</w:t>
      </w:r>
    </w:p>
    <w:p w14:paraId="243D4B03" w14:textId="67B9D813" w:rsidR="00A83451" w:rsidRPr="00A83451" w:rsidRDefault="00A83451" w:rsidP="006335F5">
      <w:pPr>
        <w:pStyle w:val="ListParagraph"/>
        <w:numPr>
          <w:ilvl w:val="0"/>
          <w:numId w:val="42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Избегайте осуждения</w:t>
      </w:r>
    </w:p>
    <w:p w14:paraId="250942D6" w14:textId="77777777" w:rsidR="00A83451" w:rsidRPr="00A83451" w:rsidRDefault="00A83451" w:rsidP="006335F5">
      <w:pPr>
        <w:pStyle w:val="ListParagraph"/>
        <w:numPr>
          <w:ilvl w:val="0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lastRenderedPageBreak/>
        <w:t xml:space="preserve">Обучение учеников тому, как точно оценивать качество своей продукции – самый важный Снавык 21-века для всего будущего образования и карьеры </w:t>
      </w:r>
    </w:p>
    <w:p w14:paraId="6F55DA0A" w14:textId="77777777" w:rsidR="00A83451" w:rsidRPr="00A83451" w:rsidRDefault="00A83451" w:rsidP="006335F5">
      <w:pPr>
        <w:pStyle w:val="ListParagraph"/>
        <w:numPr>
          <w:ilvl w:val="0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При оценке предметной работы учащихся старайтесь:</w:t>
      </w:r>
    </w:p>
    <w:p w14:paraId="4B9AAAB7" w14:textId="77777777" w:rsidR="00A83451" w:rsidRPr="00A83451" w:rsidRDefault="00A83451" w:rsidP="006335F5">
      <w:pPr>
        <w:pStyle w:val="ListParagraph"/>
        <w:numPr>
          <w:ilvl w:val="1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попросить их сделать самооценку того, что они сделали хорошо и что они могли бы улучшить</w:t>
      </w:r>
    </w:p>
    <w:p w14:paraId="4A61500E" w14:textId="07941CB4" w:rsidR="00263DA5" w:rsidRPr="00A83451" w:rsidRDefault="00A83451" w:rsidP="006335F5">
      <w:pPr>
        <w:pStyle w:val="ListParagraph"/>
        <w:numPr>
          <w:ilvl w:val="1"/>
          <w:numId w:val="44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дать им обратную связь как по предметной работе, так и по качеству самооценки</w:t>
      </w:r>
    </w:p>
    <w:p w14:paraId="15C5B27D" w14:textId="5DAD8EB9" w:rsidR="00263DA5" w:rsidRDefault="00A83451" w:rsidP="006335F5">
      <w:pPr>
        <w:pStyle w:val="ListParagraph"/>
        <w:numPr>
          <w:ilvl w:val="0"/>
          <w:numId w:val="42"/>
        </w:numPr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  <w:r w:rsidRPr="00A83451"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  <w:t>Контролируйте то, что вы можете контролировать</w:t>
      </w:r>
    </w:p>
    <w:p w14:paraId="627058CA" w14:textId="77777777" w:rsidR="006335F5" w:rsidRPr="00A83451" w:rsidRDefault="006335F5" w:rsidP="006335F5">
      <w:pPr>
        <w:pStyle w:val="ListParagraph"/>
        <w:spacing w:after="0"/>
        <w:rPr>
          <w:rFonts w:ascii="Roboto" w:eastAsia="Roboto" w:hAnsi="Roboto" w:cs="Roboto"/>
          <w:iCs/>
          <w:color w:val="374151"/>
          <w:sz w:val="24"/>
          <w:szCs w:val="24"/>
          <w:shd w:val="clear" w:color="auto" w:fill="F7F7F8"/>
          <w:lang w:val="ru-RU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819"/>
      </w:tblGrid>
      <w:tr w:rsidR="009263E4" w:rsidRPr="00BC6478" w14:paraId="6B94A8F4" w14:textId="77777777" w:rsidTr="00E4111A">
        <w:trPr>
          <w:jc w:val="center"/>
        </w:trPr>
        <w:tc>
          <w:tcPr>
            <w:tcW w:w="9776" w:type="dxa"/>
            <w:gridSpan w:val="2"/>
          </w:tcPr>
          <w:p w14:paraId="4A3197AD" w14:textId="77777777" w:rsidR="009263E4" w:rsidRPr="00E4111A" w:rsidRDefault="009263E4" w:rsidP="006335F5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E4111A">
              <w:rPr>
                <w:b/>
                <w:sz w:val="24"/>
                <w:szCs w:val="24"/>
                <w:lang w:val="ru-RU"/>
              </w:rPr>
              <w:t>Профессор Кэрол Двек о причинах атрибуции успеха и неудачи в контексте образования:</w:t>
            </w:r>
          </w:p>
        </w:tc>
      </w:tr>
      <w:tr w:rsidR="009263E4" w:rsidRPr="00BC6478" w14:paraId="3D99EEA7" w14:textId="77777777" w:rsidTr="00E4111A">
        <w:trPr>
          <w:jc w:val="center"/>
        </w:trPr>
        <w:tc>
          <w:tcPr>
            <w:tcW w:w="4957" w:type="dxa"/>
          </w:tcPr>
          <w:p w14:paraId="41228211" w14:textId="77777777" w:rsidR="009263E4" w:rsidRPr="00E4111A" w:rsidRDefault="009263E4" w:rsidP="006335F5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E4111A">
              <w:rPr>
                <w:b/>
                <w:sz w:val="24"/>
                <w:szCs w:val="24"/>
                <w:lang w:val="ru-RU"/>
              </w:rPr>
              <w:t>Атрибуция к усилиям... (“моя усердная работа, настойчивость, решимость...”)</w:t>
            </w:r>
          </w:p>
          <w:p w14:paraId="63E48F87" w14:textId="77777777" w:rsidR="009263E4" w:rsidRPr="00E4111A" w:rsidRDefault="009263E4" w:rsidP="006335F5">
            <w:pPr>
              <w:pStyle w:val="ListParagraph"/>
              <w:numPr>
                <w:ilvl w:val="0"/>
                <w:numId w:val="30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Это ассоциация вашего успеха или неудачи с аспектами, которые находятся под вашим контролем.</w:t>
            </w:r>
          </w:p>
          <w:p w14:paraId="52632793" w14:textId="77777777" w:rsidR="009263E4" w:rsidRPr="00E4111A" w:rsidRDefault="009263E4" w:rsidP="006335F5">
            <w:pPr>
              <w:pStyle w:val="ListParagraph"/>
              <w:numPr>
                <w:ilvl w:val="0"/>
                <w:numId w:val="30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Любое экзаменационное тестирование или оценка рассматриваются как показатель прогресса и возможность для обучения.</w:t>
            </w:r>
          </w:p>
          <w:p w14:paraId="40F22412" w14:textId="77777777" w:rsidR="009263E4" w:rsidRPr="00E4111A" w:rsidRDefault="009263E4" w:rsidP="006335F5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14:paraId="245E8F12" w14:textId="77777777" w:rsidR="009263E4" w:rsidRPr="00E4111A" w:rsidRDefault="009263E4" w:rsidP="006335F5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  <w:r w:rsidRPr="00E4111A">
              <w:rPr>
                <w:b/>
                <w:sz w:val="24"/>
                <w:szCs w:val="24"/>
                <w:lang w:val="ru-RU"/>
              </w:rPr>
              <w:t>Атрибуция к способностям... (“мой талант, интеллект, естественные способности...”)</w:t>
            </w:r>
          </w:p>
          <w:p w14:paraId="5AA378C8" w14:textId="77777777" w:rsidR="009263E4" w:rsidRPr="00E4111A" w:rsidRDefault="009263E4" w:rsidP="006335F5">
            <w:pPr>
              <w:pStyle w:val="ListParagraph"/>
              <w:numPr>
                <w:ilvl w:val="0"/>
                <w:numId w:val="31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Это ассоциация вашего успеха или неудачи с аспектами, над которыми у вас нет контроля.</w:t>
            </w:r>
          </w:p>
          <w:p w14:paraId="4C5D894A" w14:textId="77777777" w:rsidR="009263E4" w:rsidRPr="00E4111A" w:rsidRDefault="009263E4" w:rsidP="006335F5">
            <w:pPr>
              <w:pStyle w:val="ListParagraph"/>
              <w:numPr>
                <w:ilvl w:val="0"/>
                <w:numId w:val="31"/>
              </w:numPr>
              <w:spacing w:after="0" w:line="276" w:lineRule="auto"/>
              <w:rPr>
                <w:sz w:val="24"/>
                <w:szCs w:val="24"/>
                <w:lang w:val="ru-RU"/>
              </w:rPr>
            </w:pPr>
            <w:r w:rsidRPr="00E4111A">
              <w:rPr>
                <w:sz w:val="24"/>
                <w:szCs w:val="24"/>
                <w:lang w:val="ru-RU"/>
              </w:rPr>
              <w:t>В этом контексте, оценка часто воспринимается как критическое суждение и риск потерпеть неудачу.</w:t>
            </w:r>
          </w:p>
          <w:p w14:paraId="3B68C6A8" w14:textId="77777777" w:rsidR="009263E4" w:rsidRPr="00E4111A" w:rsidRDefault="009263E4" w:rsidP="006335F5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</w:tr>
    </w:tbl>
    <w:p w14:paraId="55654B6B" w14:textId="77777777" w:rsidR="009263E4" w:rsidRDefault="009263E4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4CED3EB9" w14:textId="77777777" w:rsidR="00BC6478" w:rsidRPr="004D7729" w:rsidRDefault="00BC6478" w:rsidP="00BC6478">
      <w:pPr>
        <w:pStyle w:val="ListParagraph"/>
        <w:spacing w:after="0"/>
        <w:ind w:left="36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tbl>
      <w:tblPr>
        <w:tblW w:w="9781" w:type="dxa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7"/>
        <w:gridCol w:w="4514"/>
      </w:tblGrid>
      <w:tr w:rsidR="00C11D1E" w:rsidRPr="006F28B5" w14:paraId="62A86397" w14:textId="77777777" w:rsidTr="00C11D1E">
        <w:trPr>
          <w:trHeight w:val="367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0E74EC" w14:textId="3D4A2595" w:rsidR="00C11D1E" w:rsidRPr="006F28B5" w:rsidRDefault="00C11D1E" w:rsidP="006335F5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  <w:t>Способы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  <w:t>мышления</w:t>
            </w:r>
            <w:proofErr w:type="spellEnd"/>
          </w:p>
        </w:tc>
      </w:tr>
      <w:tr w:rsidR="00C11D1E" w:rsidRPr="006F28B5" w14:paraId="0A10632C" w14:textId="77777777" w:rsidTr="00C11D1E">
        <w:trPr>
          <w:trHeight w:val="367"/>
        </w:trPr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17A3C" w14:textId="642312BA" w:rsidR="00C11D1E" w:rsidRPr="006F28B5" w:rsidRDefault="00C11D1E" w:rsidP="006335F5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Вербальный</w:t>
            </w:r>
            <w:proofErr w:type="spellEnd"/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B3C97" w14:textId="7CD6EFC1" w:rsidR="00C11D1E" w:rsidRPr="006F28B5" w:rsidRDefault="00C11D1E" w:rsidP="006335F5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Невербальный</w:t>
            </w:r>
            <w:proofErr w:type="spellEnd"/>
          </w:p>
        </w:tc>
      </w:tr>
      <w:tr w:rsidR="00C11D1E" w:rsidRPr="006F28B5" w14:paraId="3380F689" w14:textId="77777777" w:rsidTr="00C11D1E">
        <w:trPr>
          <w:trHeight w:val="2123"/>
        </w:trPr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0890FA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слова</w:t>
            </w:r>
            <w:proofErr w:type="spellEnd"/>
          </w:p>
          <w:p w14:paraId="6CAE8BFA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логика</w:t>
            </w:r>
            <w:proofErr w:type="spellEnd"/>
          </w:p>
          <w:p w14:paraId="7F3CE8C2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‘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один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шаг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за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раз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’ </w:t>
            </w:r>
          </w:p>
          <w:p w14:paraId="5EBA4CE4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разговор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с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самим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собой</w:t>
            </w:r>
            <w:proofErr w:type="spellEnd"/>
          </w:p>
          <w:p w14:paraId="2C24AEC1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анализировать</w:t>
            </w:r>
            <w:proofErr w:type="spellEnd"/>
          </w:p>
          <w:p w14:paraId="1650F97C" w14:textId="77777777" w:rsidR="00C11D1E" w:rsidRPr="00C11D1E" w:rsidRDefault="00C11D1E" w:rsidP="006335F5">
            <w:pPr>
              <w:numPr>
                <w:ilvl w:val="0"/>
                <w:numId w:val="46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фонетическая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память</w:t>
            </w:r>
            <w:proofErr w:type="spellEnd"/>
          </w:p>
          <w:p w14:paraId="795B96C9" w14:textId="3B7FB595" w:rsidR="00C11D1E" w:rsidRPr="006F28B5" w:rsidRDefault="00C11D1E" w:rsidP="006335F5">
            <w:pPr>
              <w:numPr>
                <w:ilvl w:val="0"/>
                <w:numId w:val="46"/>
              </w:numPr>
              <w:kinsoku w:val="0"/>
              <w:overflowPunct w:val="0"/>
              <w:contextualSpacing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сначала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детали</w:t>
            </w:r>
            <w:proofErr w:type="spellEnd"/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9A61F1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рисунки</w:t>
            </w:r>
            <w:proofErr w:type="spellEnd"/>
          </w:p>
          <w:p w14:paraId="69AC14FE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интуиция</w:t>
            </w:r>
            <w:proofErr w:type="spellEnd"/>
          </w:p>
          <w:p w14:paraId="09AE4831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‘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все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вместе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’ </w:t>
            </w:r>
          </w:p>
          <w:p w14:paraId="7E143333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воображение</w:t>
            </w:r>
            <w:proofErr w:type="spellEnd"/>
          </w:p>
          <w:p w14:paraId="67FD1C98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распознавание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образов</w:t>
            </w:r>
            <w:proofErr w:type="spellEnd"/>
          </w:p>
          <w:p w14:paraId="743ED0CD" w14:textId="77777777" w:rsidR="00C11D1E" w:rsidRPr="00C11D1E" w:rsidRDefault="00C11D1E" w:rsidP="006335F5">
            <w:pPr>
              <w:numPr>
                <w:ilvl w:val="0"/>
                <w:numId w:val="47"/>
              </w:numPr>
              <w:contextualSpacing/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зрительная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память</w:t>
            </w:r>
            <w:proofErr w:type="spellEnd"/>
          </w:p>
          <w:p w14:paraId="139AC4EA" w14:textId="28DD43A8" w:rsidR="00C11D1E" w:rsidRPr="006F28B5" w:rsidRDefault="00C11D1E" w:rsidP="006335F5">
            <w:pPr>
              <w:numPr>
                <w:ilvl w:val="0"/>
                <w:numId w:val="47"/>
              </w:numPr>
              <w:kinsoku w:val="0"/>
              <w:overflowPunct w:val="0"/>
              <w:contextualSpacing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сначала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большая</w:t>
            </w:r>
            <w:proofErr w:type="spellEnd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en-GB"/>
              </w:rPr>
              <w:t>картина</w:t>
            </w:r>
            <w:proofErr w:type="spellEnd"/>
          </w:p>
        </w:tc>
      </w:tr>
      <w:tr w:rsidR="00C11D1E" w:rsidRPr="00BC6478" w14:paraId="6246D0D3" w14:textId="77777777" w:rsidTr="00C11D1E">
        <w:trPr>
          <w:trHeight w:val="439"/>
        </w:trPr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7EC214" w14:textId="70039600" w:rsidR="00C11D1E" w:rsidRPr="006F28B5" w:rsidRDefault="00C11D1E" w:rsidP="006335F5">
            <w:pPr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  <w:t>Воплощение этих идей в реальность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E87114" w14:textId="1494FE91" w:rsidR="00C11D1E" w:rsidRPr="006F28B5" w:rsidRDefault="00C11D1E" w:rsidP="006335F5">
            <w:pPr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</w:pPr>
            <w:r w:rsidRPr="00C11D1E"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  <w:t>Генерация идей, которых еще нет</w:t>
            </w:r>
          </w:p>
        </w:tc>
      </w:tr>
      <w:tr w:rsidR="00C11D1E" w:rsidRPr="00BC6478" w14:paraId="68ECD88A" w14:textId="77777777" w:rsidTr="00C11D1E">
        <w:trPr>
          <w:trHeight w:val="591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68AE20" w14:textId="4D87EC40" w:rsidR="00C11D1E" w:rsidRPr="006F28B5" w:rsidRDefault="00C11D1E" w:rsidP="006335F5">
            <w:pPr>
              <w:textAlignment w:val="baseline"/>
              <w:rPr>
                <w:rFonts w:asciiTheme="minorHAnsi" w:eastAsia="Times New Roman" w:hAnsiTheme="minorHAnsi" w:cstheme="minorHAnsi"/>
                <w:color w:val="000000"/>
                <w:kern w:val="24"/>
                <w:position w:val="1"/>
                <w:sz w:val="24"/>
                <w:szCs w:val="24"/>
                <w:lang w:val="ru-RU"/>
              </w:rPr>
            </w:pPr>
            <w:r w:rsidRPr="00C11D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val="ru-RU"/>
              </w:rPr>
              <w:t>Хорошее решение проблем требует обоих способов мышления</w:t>
            </w:r>
          </w:p>
        </w:tc>
      </w:tr>
    </w:tbl>
    <w:p w14:paraId="7CF1B954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en-US"/>
        </w:rPr>
      </w:pPr>
    </w:p>
    <w:p w14:paraId="4BFD664D" w14:textId="77777777" w:rsidR="00BC6478" w:rsidRDefault="00BC6478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en-US"/>
        </w:rPr>
      </w:pPr>
    </w:p>
    <w:p w14:paraId="69F46A9F" w14:textId="77777777" w:rsidR="00BC6478" w:rsidRDefault="00BC6478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en-US"/>
        </w:rPr>
      </w:pPr>
    </w:p>
    <w:p w14:paraId="2417040E" w14:textId="77777777" w:rsidR="00BC6478" w:rsidRDefault="00BC6478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en-US"/>
        </w:rPr>
      </w:pPr>
    </w:p>
    <w:p w14:paraId="770949D8" w14:textId="77777777" w:rsidR="00BC6478" w:rsidRDefault="00BC6478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en-US"/>
        </w:rPr>
      </w:pPr>
    </w:p>
    <w:p w14:paraId="7EFBACD8" w14:textId="77777777" w:rsidR="00BC6478" w:rsidRDefault="00BC6478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en-US"/>
        </w:rPr>
      </w:pPr>
    </w:p>
    <w:p w14:paraId="0DF4D5BF" w14:textId="77777777" w:rsidR="00BC6478" w:rsidRDefault="00BC6478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en-US"/>
        </w:rPr>
      </w:pPr>
    </w:p>
    <w:p w14:paraId="3E6884FB" w14:textId="77777777" w:rsidR="00BC6478" w:rsidRPr="00BC6478" w:rsidRDefault="00BC6478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en-US"/>
        </w:rPr>
      </w:pPr>
    </w:p>
    <w:p w14:paraId="176B9EE6" w14:textId="603959B5" w:rsidR="00345E21" w:rsidRPr="00F93062" w:rsidRDefault="00F93062" w:rsidP="006335F5">
      <w:pPr>
        <w:rPr>
          <w:rFonts w:asciiTheme="minorHAnsi" w:hAnsiTheme="minorHAnsi" w:cstheme="minorHAnsi"/>
          <w:b/>
          <w:bCs/>
          <w:sz w:val="24"/>
          <w:szCs w:val="24"/>
          <w:lang w:val="ru-RU"/>
        </w:rPr>
      </w:pPr>
      <w:r w:rsidRPr="00F93062">
        <w:rPr>
          <w:rFonts w:asciiTheme="minorHAnsi" w:hAnsiTheme="minorHAnsi" w:cstheme="minorHAnsi"/>
          <w:b/>
          <w:bCs/>
          <w:sz w:val="24"/>
          <w:szCs w:val="24"/>
          <w:lang w:val="ru-RU"/>
        </w:rPr>
        <w:lastRenderedPageBreak/>
        <w:t>Закономерности в математике</w:t>
      </w:r>
      <w:r w:rsidR="00345E21" w:rsidRPr="00F93062">
        <w:rPr>
          <w:rFonts w:asciiTheme="minorHAnsi" w:hAnsiTheme="minorHAnsi" w:cstheme="minorHAnsi"/>
          <w:b/>
          <w:bCs/>
          <w:sz w:val="24"/>
          <w:szCs w:val="24"/>
          <w:lang w:val="ru-RU"/>
        </w:rPr>
        <w:t>:</w:t>
      </w:r>
    </w:p>
    <w:p w14:paraId="16BB9F32" w14:textId="6456FD65" w:rsidR="00345E21" w:rsidRPr="006A4206" w:rsidRDefault="00F93062" w:rsidP="006335F5">
      <w:pPr>
        <w:rPr>
          <w:rFonts w:asciiTheme="minorHAnsi" w:hAnsiTheme="minorHAnsi" w:cstheme="minorHAnsi"/>
          <w:sz w:val="24"/>
          <w:szCs w:val="24"/>
          <w:lang w:val="ru-RU"/>
        </w:rPr>
      </w:pPr>
      <w:r w:rsidRPr="00F93062">
        <w:rPr>
          <w:rFonts w:asciiTheme="minorHAnsi" w:hAnsiTheme="minorHAnsi" w:cstheme="minorHAnsi"/>
          <w:sz w:val="24"/>
          <w:szCs w:val="24"/>
          <w:lang w:val="ru-RU"/>
        </w:rPr>
        <w:t>Используйте числовую диаграмму, чтобы найти закономерность, а затем добавьте в ряд еще несколько чисел:</w:t>
      </w:r>
    </w:p>
    <w:p w14:paraId="36D6F923" w14:textId="1A26B794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1, 3, 5, 7, 11, 13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..</w:t>
      </w:r>
    </w:p>
    <w:p w14:paraId="7020817D" w14:textId="4E226FC5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4, 22, 26, 34, 38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..</w:t>
      </w:r>
    </w:p>
    <w:p w14:paraId="2A148715" w14:textId="1AC40857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9, 33, 39, 51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</w:t>
      </w:r>
    </w:p>
    <w:p w14:paraId="708EEF0B" w14:textId="53EE592C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5, 25, 55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…………………………………………………………………………………</w:t>
      </w:r>
    </w:p>
    <w:p w14:paraId="36755E9A" w14:textId="6399959F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16, 20, 28, 32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</w:t>
      </w:r>
      <w:r w:rsidR="00A16625" w:rsidRPr="00A16625">
        <w:rPr>
          <w:rFonts w:cstheme="minorHAnsi"/>
          <w:sz w:val="28"/>
          <w:szCs w:val="28"/>
          <w:lang w:val="ru-RU"/>
        </w:rPr>
        <w:t>.</w:t>
      </w:r>
      <w:r w:rsidR="00A16625">
        <w:rPr>
          <w:rFonts w:cstheme="minorHAnsi"/>
          <w:sz w:val="28"/>
          <w:szCs w:val="28"/>
          <w:lang w:val="ru-RU"/>
        </w:rPr>
        <w:t>.</w:t>
      </w:r>
    </w:p>
    <w:p w14:paraId="4FBAF91C" w14:textId="672EBF0F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12, 18, 30, 40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</w:t>
      </w:r>
      <w:r w:rsidR="00A16625">
        <w:rPr>
          <w:rFonts w:cstheme="minorHAnsi"/>
          <w:sz w:val="28"/>
          <w:szCs w:val="28"/>
          <w:lang w:val="ru-RU"/>
        </w:rPr>
        <w:t>..</w:t>
      </w:r>
    </w:p>
    <w:p w14:paraId="52F385BB" w14:textId="37A74E43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24, 36, 48, 60 …</w:t>
      </w:r>
      <w:r w:rsidRPr="00A16625">
        <w:rPr>
          <w:rFonts w:cstheme="minorHAnsi"/>
          <w:sz w:val="28"/>
          <w:szCs w:val="28"/>
          <w:lang w:val="ru-RU"/>
        </w:rPr>
        <w:t>…………………………………………………………………………</w:t>
      </w:r>
      <w:r w:rsidR="00A16625">
        <w:rPr>
          <w:rFonts w:cstheme="minorHAnsi"/>
          <w:sz w:val="28"/>
          <w:szCs w:val="28"/>
          <w:lang w:val="ru-RU"/>
        </w:rPr>
        <w:t>..</w:t>
      </w:r>
    </w:p>
    <w:p w14:paraId="635E399D" w14:textId="2D48D12A" w:rsidR="00345E21" w:rsidRPr="006A4206" w:rsidRDefault="00F93062" w:rsidP="006335F5">
      <w:pPr>
        <w:rPr>
          <w:rFonts w:asciiTheme="minorHAnsi" w:hAnsiTheme="minorHAnsi" w:cstheme="minorHAnsi"/>
          <w:sz w:val="24"/>
          <w:szCs w:val="24"/>
          <w:lang w:val="ru-RU"/>
        </w:rPr>
      </w:pPr>
      <w:r w:rsidRPr="00A16625">
        <w:rPr>
          <w:rFonts w:asciiTheme="minorHAnsi" w:hAnsiTheme="minorHAnsi" w:cstheme="minorHAnsi"/>
          <w:sz w:val="24"/>
          <w:szCs w:val="24"/>
          <w:lang w:val="ru-RU"/>
        </w:rPr>
        <w:t>Что особенного в</w:t>
      </w:r>
      <w:r w:rsidR="00345E21" w:rsidRPr="006A4206">
        <w:rPr>
          <w:rFonts w:asciiTheme="minorHAnsi" w:hAnsiTheme="minorHAnsi" w:cstheme="minorHAnsi"/>
          <w:sz w:val="24"/>
          <w:szCs w:val="24"/>
          <w:lang w:val="ru-RU"/>
        </w:rPr>
        <w:t>;</w:t>
      </w:r>
    </w:p>
    <w:p w14:paraId="30D51E58" w14:textId="1085475A" w:rsidR="00345E21" w:rsidRPr="006A4206" w:rsidRDefault="00345E21" w:rsidP="006335F5">
      <w:pPr>
        <w:rPr>
          <w:rFonts w:cstheme="minorHAnsi"/>
          <w:sz w:val="28"/>
          <w:szCs w:val="28"/>
          <w:lang w:val="ru-RU"/>
        </w:rPr>
      </w:pPr>
      <w:r w:rsidRPr="006A4206">
        <w:rPr>
          <w:rFonts w:cstheme="minorHAnsi"/>
          <w:sz w:val="28"/>
          <w:szCs w:val="28"/>
          <w:lang w:val="ru-RU"/>
        </w:rPr>
        <w:t>60?</w:t>
      </w:r>
      <w:r w:rsidRPr="00A16625">
        <w:rPr>
          <w:rFonts w:cstheme="minorHAnsi"/>
          <w:sz w:val="28"/>
          <w:szCs w:val="28"/>
          <w:lang w:val="ru-RU"/>
        </w:rPr>
        <w:t xml:space="preserve"> …………………………………………………………………………………………</w:t>
      </w:r>
    </w:p>
    <w:p w14:paraId="5DCEBDE6" w14:textId="32896804" w:rsidR="00345E21" w:rsidRDefault="00345E2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A16625">
        <w:rPr>
          <w:rFonts w:cstheme="minorHAnsi"/>
          <w:sz w:val="28"/>
          <w:szCs w:val="28"/>
          <w:lang w:val="ru-RU"/>
        </w:rPr>
        <w:t>72? ………………………………………………………………………………………</w:t>
      </w:r>
      <w:r w:rsidR="00A16625">
        <w:rPr>
          <w:rFonts w:cstheme="minorHAnsi"/>
          <w:sz w:val="28"/>
          <w:szCs w:val="28"/>
          <w:lang w:val="ru-RU"/>
        </w:rPr>
        <w:t>...</w:t>
      </w:r>
    </w:p>
    <w:p w14:paraId="7007429E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76EB03A0" w14:textId="3F394F86" w:rsidR="00A83451" w:rsidRPr="00450645" w:rsidRDefault="0045064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ВAK и ‘стиль обучения’</w:t>
      </w:r>
    </w:p>
    <w:tbl>
      <w:tblPr>
        <w:tblW w:w="96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00"/>
        <w:gridCol w:w="3200"/>
        <w:gridCol w:w="3200"/>
      </w:tblGrid>
      <w:tr w:rsidR="00450645" w:rsidRPr="00450645" w14:paraId="07213605" w14:textId="77777777" w:rsidTr="00450645">
        <w:trPr>
          <w:trHeight w:val="20"/>
        </w:trPr>
        <w:tc>
          <w:tcPr>
            <w:tcW w:w="320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681D32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b/>
                <w:bCs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ru-RU" w:eastAsia="en-NZ"/>
              </w:rPr>
              <w:t>учиться у</w:t>
            </w: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NZ"/>
              </w:rPr>
              <w:t>:</w:t>
            </w:r>
          </w:p>
        </w:tc>
        <w:tc>
          <w:tcPr>
            <w:tcW w:w="32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4D88A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b/>
                <w:bCs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ru-RU" w:eastAsia="en-NZ"/>
              </w:rPr>
              <w:t>думать в</w:t>
            </w: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NZ"/>
              </w:rPr>
              <w:t>:</w:t>
            </w:r>
          </w:p>
        </w:tc>
        <w:tc>
          <w:tcPr>
            <w:tcW w:w="32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63E3A7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b/>
                <w:bCs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ru-RU" w:eastAsia="en-NZ"/>
              </w:rPr>
              <w:t>стиль</w:t>
            </w:r>
            <w:r w:rsidRPr="00450645">
              <w:rPr>
                <w:rFonts w:asciiTheme="minorHAnsi" w:eastAsia="Times New Roman" w:hAnsi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NZ"/>
              </w:rPr>
              <w:t>:</w:t>
            </w:r>
          </w:p>
        </w:tc>
      </w:tr>
      <w:tr w:rsidR="00450645" w:rsidRPr="00450645" w14:paraId="2B29FFE4" w14:textId="77777777" w:rsidTr="00450645">
        <w:trPr>
          <w:trHeight w:val="12"/>
        </w:trPr>
        <w:tc>
          <w:tcPr>
            <w:tcW w:w="32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2201B6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смотреть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856D1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рисунки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77680" w14:textId="7EB83A89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Визуальный</w:t>
            </w:r>
            <w:r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 xml:space="preserve"> (B)</w:t>
            </w:r>
          </w:p>
        </w:tc>
      </w:tr>
      <w:tr w:rsidR="00450645" w:rsidRPr="00450645" w14:paraId="2BD53D8E" w14:textId="77777777" w:rsidTr="00450645">
        <w:trPr>
          <w:trHeight w:val="21"/>
        </w:trPr>
        <w:tc>
          <w:tcPr>
            <w:tcW w:w="32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4A9D2E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слушать и говорить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7CAEE7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звуки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E8871" w14:textId="300BC170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Слуховой</w:t>
            </w:r>
            <w:r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 xml:space="preserve"> (A)</w:t>
            </w:r>
          </w:p>
        </w:tc>
      </w:tr>
      <w:tr w:rsidR="00450645" w:rsidRPr="00450645" w14:paraId="7EBB2232" w14:textId="77777777" w:rsidTr="00450645">
        <w:trPr>
          <w:trHeight w:val="12"/>
        </w:trPr>
        <w:tc>
          <w:tcPr>
            <w:tcW w:w="32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736A5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делать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E82B69" w14:textId="77777777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чувства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D64252" w14:textId="3F5A5D64" w:rsidR="00450645" w:rsidRPr="00450645" w:rsidRDefault="00450645" w:rsidP="006335F5">
            <w:pPr>
              <w:jc w:val="center"/>
              <w:textAlignment w:val="baseline"/>
              <w:rPr>
                <w:rFonts w:asciiTheme="minorHAnsi" w:eastAsia="Times New Roman" w:hAnsiTheme="minorHAnsi"/>
                <w:sz w:val="24"/>
                <w:szCs w:val="24"/>
                <w:lang w:val="en-NZ" w:eastAsia="en-NZ"/>
              </w:rPr>
            </w:pPr>
            <w:r w:rsidRPr="00450645"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>Кинестетический</w:t>
            </w:r>
            <w:r>
              <w:rPr>
                <w:rFonts w:asciiTheme="minorHAnsi" w:eastAsia="Times New Roman" w:hAnsiTheme="minorHAnsi"/>
                <w:color w:val="000000" w:themeColor="text1"/>
                <w:kern w:val="24"/>
                <w:sz w:val="24"/>
                <w:szCs w:val="24"/>
                <w:lang w:val="ru-RU" w:eastAsia="en-NZ"/>
              </w:rPr>
              <w:t xml:space="preserve"> (K)</w:t>
            </w:r>
          </w:p>
        </w:tc>
      </w:tr>
    </w:tbl>
    <w:p w14:paraId="281E8F2E" w14:textId="77777777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101BC3F4" w14:textId="1F804946" w:rsidR="00A83451" w:rsidRPr="00450645" w:rsidRDefault="0045064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Стратегии преподавания ВАК</w:t>
      </w:r>
    </w:p>
    <w:p w14:paraId="371401E3" w14:textId="5005674A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Визуальный</w:t>
      </w:r>
      <w:r w:rsidRPr="00450645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: используйте видео, фильмы, фотографии, используйте цвет на доске, заметки, выделение ключевых моментов в тексте, изображениях, плакатах, диаграммах и графиках, использование интеллект-карт, использование визуализации, использование жестов, мимики, создание блок-схем процессов, веб-сайты на основе видео, например YouTube</w:t>
      </w:r>
    </w:p>
    <w:p w14:paraId="3338A140" w14:textId="77777777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0A2E85A1" w14:textId="4B95238C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Слуховой</w:t>
      </w:r>
      <w:r w:rsidRPr="00450645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: чтение вслух, прослушивание подкастов, проигрывание тихой инструментальной музыки, разговоры, описания, диктовка, создание дискуссий или дебатов, использование словесных игр, каламбуров, шуток, задавать вопросы и отвечать на них, рассказывать истории, мифы, использовать метафоры, формальные и импровизированные речи, приглашения в приглашенных докладчиках, на аудио-сайтах, например. Ханская Академия</w:t>
      </w:r>
    </w:p>
    <w:p w14:paraId="6900C02D" w14:textId="77777777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2A6C1F21" w14:textId="4141B38B" w:rsidR="00450645" w:rsidRDefault="00450645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Кинестетический</w:t>
      </w:r>
      <w:r w:rsidRPr="00450645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: наличие опыта, VR и AR, 3D-моделирование, возможность движения, перерывы, ролевые игры, драматургия, создание игр с вопросами и ответами, экскурсии, семинары и лабораторные занятия, обучение студентов друг друга, использование примеров из реальной жизни, предоставление вещей для трогать, раздвигать и собирать вместе, обеспечивая физический комфорт, жажду, голод, посещение музеев, выставок</w:t>
      </w:r>
    </w:p>
    <w:p w14:paraId="70A39F1B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1CFE6E3C" w14:textId="16388307" w:rsidR="00450645" w:rsidRPr="00450645" w:rsidRDefault="0045064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Стратегии обучения пониманию и запоминанию</w:t>
      </w:r>
    </w:p>
    <w:p w14:paraId="619C9AA2" w14:textId="77777777" w:rsidR="00450645" w:rsidRPr="00450645" w:rsidRDefault="00450645" w:rsidP="006335F5">
      <w:pPr>
        <w:pStyle w:val="ListParagraph"/>
        <w:numPr>
          <w:ilvl w:val="0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Мультисенсорное обучение всегда лучше для всех учащихся</w:t>
      </w:r>
    </w:p>
    <w:p w14:paraId="4FE51D68" w14:textId="77777777" w:rsidR="00450645" w:rsidRPr="00450645" w:rsidRDefault="00450645" w:rsidP="006335F5">
      <w:pPr>
        <w:pStyle w:val="ListParagraph"/>
        <w:numPr>
          <w:ilvl w:val="0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Мультисенсорное обучение задействует все «стили обучения»</w:t>
      </w:r>
    </w:p>
    <w:p w14:paraId="23A6067C" w14:textId="77777777" w:rsidR="00450645" w:rsidRPr="00450645" w:rsidRDefault="00450645" w:rsidP="006335F5">
      <w:pPr>
        <w:pStyle w:val="ListParagraph"/>
        <w:numPr>
          <w:ilvl w:val="0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На каждом уроке следите за тем, чтобы все ключевые моменты были представлены учащимся в виде:</w:t>
      </w:r>
    </w:p>
    <w:p w14:paraId="33538582" w14:textId="3278C3C1" w:rsidR="00450645" w:rsidRPr="00450645" w:rsidRDefault="00450645" w:rsidP="006335F5">
      <w:pPr>
        <w:pStyle w:val="ListParagraph"/>
        <w:numPr>
          <w:ilvl w:val="1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что-то посмотреть</w:t>
      </w:r>
      <w:r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450645">
        <w:rPr>
          <w:rFonts w:eastAsia="Roboto" w:cs="Roboto"/>
          <w:b/>
          <w:bCs/>
          <w:color w:val="374151"/>
          <w:sz w:val="24"/>
          <w:szCs w:val="24"/>
          <w:shd w:val="clear" w:color="auto" w:fill="F7F7F8"/>
          <w:lang w:val="ru-RU"/>
        </w:rPr>
        <w:t>и</w:t>
      </w:r>
    </w:p>
    <w:p w14:paraId="2635AA7D" w14:textId="77777777" w:rsidR="00450645" w:rsidRPr="00450645" w:rsidRDefault="00450645" w:rsidP="006335F5">
      <w:pPr>
        <w:pStyle w:val="ListParagraph"/>
        <w:numPr>
          <w:ilvl w:val="1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lastRenderedPageBreak/>
        <w:t xml:space="preserve">что-то услышать </w:t>
      </w:r>
      <w:r w:rsidRPr="00450645">
        <w:rPr>
          <w:rFonts w:eastAsia="Roboto" w:cs="Roboto"/>
          <w:b/>
          <w:bCs/>
          <w:color w:val="374151"/>
          <w:sz w:val="24"/>
          <w:szCs w:val="24"/>
          <w:shd w:val="clear" w:color="auto" w:fill="F7F7F8"/>
          <w:lang w:val="ru-RU"/>
        </w:rPr>
        <w:t>и</w:t>
      </w:r>
    </w:p>
    <w:p w14:paraId="1C573A5E" w14:textId="73DA4437" w:rsidR="00450645" w:rsidRDefault="00450645" w:rsidP="006335F5">
      <w:pPr>
        <w:pStyle w:val="ListParagraph"/>
        <w:numPr>
          <w:ilvl w:val="1"/>
          <w:numId w:val="48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45064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кое-что сделать</w:t>
      </w:r>
    </w:p>
    <w:p w14:paraId="299490E5" w14:textId="77777777" w:rsidR="006335F5" w:rsidRPr="00450645" w:rsidRDefault="006335F5" w:rsidP="006335F5">
      <w:pPr>
        <w:pStyle w:val="ListParagraph"/>
        <w:spacing w:after="0"/>
        <w:ind w:left="108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0ECBB14C" w14:textId="677EF47F" w:rsidR="00A83451" w:rsidRPr="006870C5" w:rsidRDefault="006870C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Память работает лучше всего</w:t>
      </w:r>
    </w:p>
    <w:p w14:paraId="1BA66776" w14:textId="77777777" w:rsidR="00C42CD7" w:rsidRPr="00C42CD7" w:rsidRDefault="00C42CD7" w:rsidP="00C42CD7">
      <w:pPr>
        <w:pStyle w:val="ListParagraph"/>
        <w:spacing w:after="0"/>
        <w:ind w:left="36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C42CD7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используя связи и ассоциации</w:t>
      </w:r>
    </w:p>
    <w:p w14:paraId="59DBE073" w14:textId="77777777" w:rsidR="00C42CD7" w:rsidRPr="00C42CD7" w:rsidRDefault="00C42CD7" w:rsidP="00C42CD7">
      <w:pPr>
        <w:pStyle w:val="ListParagraph"/>
        <w:spacing w:after="0"/>
        <w:ind w:left="36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C42CD7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используя все чувства</w:t>
      </w:r>
    </w:p>
    <w:p w14:paraId="633E79A9" w14:textId="77777777" w:rsidR="00C42CD7" w:rsidRPr="00C42CD7" w:rsidRDefault="00C42CD7" w:rsidP="00C42CD7">
      <w:pPr>
        <w:pStyle w:val="ListParagraph"/>
        <w:spacing w:after="0"/>
        <w:ind w:left="36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C42CD7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по шаблону</w:t>
      </w:r>
    </w:p>
    <w:p w14:paraId="7938A61B" w14:textId="6ECE3916" w:rsidR="00C42CD7" w:rsidRPr="00C42CD7" w:rsidRDefault="00C42CD7" w:rsidP="00C42CD7">
      <w:pPr>
        <w:pStyle w:val="ListParagraph"/>
        <w:spacing w:after="0"/>
        <w:ind w:left="36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C42CD7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через поэтапное рассмотрение</w:t>
      </w:r>
    </w:p>
    <w:p w14:paraId="46B152E9" w14:textId="77777777" w:rsidR="006335F5" w:rsidRPr="006870C5" w:rsidRDefault="006335F5" w:rsidP="006335F5">
      <w:pPr>
        <w:pStyle w:val="ListParagraph"/>
        <w:spacing w:after="0"/>
        <w:ind w:left="36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D65DDA7" w14:textId="739B60BA" w:rsidR="00A83451" w:rsidRPr="006870C5" w:rsidRDefault="006870C5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Улучшите память своих учеников до 100 %</w:t>
      </w:r>
    </w:p>
    <w:p w14:paraId="65E41DD5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Начинайте каждый урок с повторения предыдущего урока с закрытой книгой</w:t>
      </w:r>
    </w:p>
    <w:p w14:paraId="7B596046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Завершите каждый урок пятиминутным повторением ключевых моментов</w:t>
      </w:r>
    </w:p>
    <w:p w14:paraId="2ECF4CD9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Раз в неделю учащиеся подводят итоги ключевых моментов недели</w:t>
      </w:r>
    </w:p>
    <w:p w14:paraId="61C3FE91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 xml:space="preserve">Раз в месяц они объединяют 4 еженедельных отчета в один месячный отчет </w:t>
      </w:r>
    </w:p>
    <w:p w14:paraId="3709E36F" w14:textId="77777777" w:rsidR="006870C5" w:rsidRPr="006870C5" w:rsidRDefault="006870C5" w:rsidP="006335F5">
      <w:pPr>
        <w:pStyle w:val="ListParagraph"/>
        <w:numPr>
          <w:ilvl w:val="0"/>
          <w:numId w:val="50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 xml:space="preserve">Просмотрите все итоги за один месяц и выберите лучший из них, заламинируйте и поместите в «книгу» ежемесячных итогов. </w:t>
      </w:r>
    </w:p>
    <w:p w14:paraId="52551756" w14:textId="1166DC3D" w:rsidR="006870C5" w:rsidRPr="006870C5" w:rsidRDefault="006870C5" w:rsidP="006335F5">
      <w:pPr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870C5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Сделав это, вы укрепите память всех ключевых моментов вашего предмета, а также создадите сводный ресурс по вашему предмету, к которому учащиеся смогут обратиться в любое время, чтобы помочь себе вспомнить работу, которую они выполнили ранее</w:t>
      </w:r>
    </w:p>
    <w:p w14:paraId="73269351" w14:textId="77777777" w:rsidR="00A83451" w:rsidRDefault="00A83451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0F89C027" w14:textId="22F087B4" w:rsidR="00696888" w:rsidRPr="00696888" w:rsidRDefault="00696888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Зачем мы хотим, чтобы студенты умели делать краткие изложения информации?</w:t>
      </w:r>
    </w:p>
    <w:p w14:paraId="3282C930" w14:textId="77777777" w:rsidR="00696888" w:rsidRPr="00696888" w:rsidRDefault="00696888" w:rsidP="006335F5">
      <w:pPr>
        <w:pStyle w:val="ListParagraph"/>
        <w:numPr>
          <w:ilvl w:val="0"/>
          <w:numId w:val="51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Сократить количество информации, которую им нужно пересмотреть и выучить.</w:t>
      </w:r>
    </w:p>
    <w:p w14:paraId="5E6D11C6" w14:textId="77777777" w:rsidR="00696888" w:rsidRPr="00696888" w:rsidRDefault="00696888" w:rsidP="006335F5">
      <w:pPr>
        <w:pStyle w:val="ListParagraph"/>
        <w:numPr>
          <w:ilvl w:val="0"/>
          <w:numId w:val="51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Усилить запоминание ключевой информации.</w:t>
      </w:r>
    </w:p>
    <w:p w14:paraId="4043290F" w14:textId="194FC2E2" w:rsidR="00A83451" w:rsidRDefault="00696888" w:rsidP="006335F5">
      <w:pPr>
        <w:pStyle w:val="ListParagraph"/>
        <w:numPr>
          <w:ilvl w:val="0"/>
          <w:numId w:val="51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Как один из самых важных навыков для университета</w:t>
      </w:r>
    </w:p>
    <w:p w14:paraId="3E120464" w14:textId="77777777" w:rsidR="006335F5" w:rsidRPr="00696888" w:rsidRDefault="006335F5" w:rsidP="006335F5">
      <w:pPr>
        <w:pStyle w:val="ListParagraph"/>
        <w:spacing w:after="0"/>
        <w:ind w:left="36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E52CE2B" w14:textId="737C8293" w:rsidR="00A83451" w:rsidRPr="00696888" w:rsidRDefault="00696888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Научите своих учеников составлять запоминающиеся конспекты</w:t>
      </w:r>
    </w:p>
    <w:p w14:paraId="4C6F3B21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Найдите международные новости на любую тему, о которой вы в настоящее время ничего не знаете.</w:t>
      </w:r>
    </w:p>
    <w:p w14:paraId="623C3D39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Прочтите его и подведите итоги по ключевым моментам любым методом – 30 минут</w:t>
      </w:r>
    </w:p>
    <w:p w14:paraId="3C05A48D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Работайте с партнером, читая только свой конспект, объясните новость своему партнеру</w:t>
      </w:r>
    </w:p>
    <w:p w14:paraId="3F867DD4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Обменяйтесь, слушайте своего партнера</w:t>
      </w:r>
    </w:p>
    <w:p w14:paraId="2596083B" w14:textId="77777777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Через 24 часа делайте это снова и снова в течение 7 дней</w:t>
      </w:r>
    </w:p>
    <w:p w14:paraId="08E8E4D0" w14:textId="07C68D96" w:rsidR="00696888" w:rsidRPr="00696888" w:rsidRDefault="00696888" w:rsidP="006335F5">
      <w:pPr>
        <w:pStyle w:val="ListParagraph"/>
        <w:numPr>
          <w:ilvl w:val="0"/>
          <w:numId w:val="52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696888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Оцените эффективность вашего собственного метода ведения заметок</w:t>
      </w:r>
    </w:p>
    <w:p w14:paraId="7C92D06E" w14:textId="2DC7B6E7" w:rsidR="00A83451" w:rsidRDefault="006A38EF" w:rsidP="006335F5">
      <w:pPr>
        <w:jc w:val="center"/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noProof/>
          <w:color w:val="374151"/>
          <w:sz w:val="24"/>
          <w:szCs w:val="24"/>
          <w:shd w:val="clear" w:color="auto" w:fill="F7F7F8"/>
          <w:lang w:val="ru-RU"/>
        </w:rPr>
        <w:drawing>
          <wp:inline distT="0" distB="0" distL="0" distR="0" wp14:anchorId="12D76AA4" wp14:editId="1484AEDB">
            <wp:extent cx="3856606" cy="2892055"/>
            <wp:effectExtent l="0" t="0" r="0" b="3810"/>
            <wp:docPr id="14872275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51" cy="292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FE98F" w14:textId="77777777" w:rsidR="006A38EF" w:rsidRDefault="006A38EF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6B17BE5C" w14:textId="17278D16" w:rsidR="006A38EF" w:rsidRPr="005C047C" w:rsidRDefault="008E553C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5C047C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Используйте совершенную технику подведения итогов, запоминания и создания заметок</w:t>
      </w:r>
    </w:p>
    <w:p w14:paraId="60121CCA" w14:textId="7777777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797355EC" w14:textId="18276FD1" w:rsidR="008E553C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</w:t>
      </w:r>
      <w:r w:rsidRPr="008E553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Решите, сколько страниц нужно подвести сегодня вечером. Бегло прочитайте каждую страницу – всего 5–10 секунд на страницу – внимательно просматривая каждое слово.</w:t>
      </w:r>
    </w:p>
    <w:p w14:paraId="2AB64796" w14:textId="71067387" w:rsidR="008E553C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2</w:t>
      </w:r>
      <w:r w:rsidRPr="008E553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Напишите первую основную ТЕМУ посередине чистой страницы (альбомная ориентация). Добавьте к нему все ЗАГОЛОВКИ как ветки – максимум 5 заголовков на THOrTMAP.</w:t>
      </w:r>
    </w:p>
    <w:p w14:paraId="4B7ACC10" w14:textId="34AF9F11" w:rsidR="006A38EF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3</w:t>
      </w:r>
      <w:r w:rsidRPr="008E553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Вернитесь на первую страницу заметок. Активно читайте материал сейчас, ищите ТРИГГЕРНЫЕ СЛОВА – и выделяйте их. Только одно или два слова-триггера в предложении.</w:t>
      </w:r>
    </w:p>
    <w:p w14:paraId="53CABEEF" w14:textId="6A0FDDE2" w:rsidR="006A38EF" w:rsidRDefault="008E553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="005C047C"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Смотри Шаг</w:t>
      </w:r>
      <w:r w:rsid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4E9139F1" w14:textId="5D3FE1FB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4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="007036FB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- 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Сгруппируйте ТРИГГЕРНЫЕ СЛОВА вокруг ключевых ИДЕИ и прикрепите идеи к заголовкам по порядку.</w:t>
      </w:r>
    </w:p>
    <w:p w14:paraId="39B5E0B8" w14:textId="64C0C1AA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Сделайте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73E43FFA" w14:textId="77777777" w:rsidR="005C047C" w:rsidRP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5C047C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5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Когда закончите, добавьте цветные и маленькие картинки, диаграммы, мультфильмы, чтобы максимизировать сенсорные связи с информацией</w:t>
      </w:r>
    </w:p>
    <w:p w14:paraId="130DE583" w14:textId="15E754FE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Шаг 6 - Возьмите заполненную THOrTmap и вслух превратите ее обратно в предложения. Объясните это себе, своими словами</w:t>
      </w:r>
    </w:p>
    <w:p w14:paraId="558181FB" w14:textId="0197D1B6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Слушайте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2B7B4E44" w14:textId="492BC8F9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7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- Если вам еще не понятны какие-либо части, вернитесь к книге или заметкам и вытяните еще несколько слов, чтобы добавить их в свою THOrTmap. Объясните себе эту часть еще раз.</w:t>
      </w:r>
    </w:p>
    <w:p w14:paraId="4CC8FE75" w14:textId="30DF1E1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8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После 10-минутного перерыва снова посмотрите на свою THOrTmap и вслух превратите ее обратно в предложения. Объясните себе еще раз своими словами. Если есть какие-то детали, которые вы не помните или не понимаете, повторите шаг 7.</w:t>
      </w:r>
    </w:p>
    <w:p w14:paraId="6F8DDB0A" w14:textId="4C1F2EC6" w:rsidR="006A38EF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10-минутный обзор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62A6BEF0" w14:textId="14BB5A3B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9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В течение 24 часов снова посмотрите на свою THOrTmap и еще раз объясните ее себе своими словами.</w:t>
      </w:r>
    </w:p>
    <w:p w14:paraId="1BBD4A9B" w14:textId="0D9DE0EF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Обзор за 1 день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0C9A12B0" w14:textId="22B72E6B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10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Сделайте еще один обзор, как в шаге 9, через неделю.</w:t>
      </w:r>
    </w:p>
    <w:p w14:paraId="4D847279" w14:textId="2F9CDC3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Обзор за 1 неделю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631197CB" w14:textId="1BF2DF6C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11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Сделайте еще одну проверку, аналогичную шагу 10, через месяц.</w:t>
      </w:r>
    </w:p>
    <w:p w14:paraId="5DEF4155" w14:textId="6A94DB0A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Обзор за 1 месяц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0EEE4406" w14:textId="3E775828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12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Найдите старый экзаменационный вопрос по изученной вами теме и выполните его, не обращаясь к своим конспектам. Проверьте свой ответ по своим заметкам.</w:t>
      </w:r>
    </w:p>
    <w:p w14:paraId="55076503" w14:textId="500BC4C5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Применить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0818D3A1" w14:textId="465B3DA4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Шаг 13</w:t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 xml:space="preserve"> – Записывайте, какие методы обучения по каким предметам работают лучше всего — для вас. Где, когда, как, с кем, с использованием каких ресурсов. Это ваш личный способ обучения. Делайте больше того, что помогает, и меньше того, что не помогает.</w:t>
      </w:r>
    </w:p>
    <w:p w14:paraId="6CDDC897" w14:textId="5EE5499E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(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</w:r>
      <w:r w:rsidRPr="005C047C"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>Отразить шаг</w:t>
      </w:r>
      <w: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  <w:tab/>
        <w:t>)</w:t>
      </w:r>
    </w:p>
    <w:p w14:paraId="25C015C5" w14:textId="77777777" w:rsidR="005C047C" w:rsidRDefault="005C047C" w:rsidP="006335F5">
      <w:pPr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</w:p>
    <w:p w14:paraId="4A6F6F87" w14:textId="18EC82B9" w:rsidR="006A38EF" w:rsidRPr="007036FB" w:rsidRDefault="00FC33ED" w:rsidP="006335F5">
      <w:pPr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Показываете ли вы своим ученикам, как учиться?</w:t>
      </w:r>
      <w:r w:rsidR="00DD0447" w:rsidRPr="007036FB">
        <w:rPr>
          <w:rFonts w:asciiTheme="minorHAnsi" w:eastAsia="Roboto" w:hAnsiTheme="minorHAnsi" w:cs="Roboto"/>
          <w:b/>
          <w:bCs/>
          <w:color w:val="374151"/>
          <w:sz w:val="24"/>
          <w:szCs w:val="24"/>
          <w:shd w:val="clear" w:color="auto" w:fill="F7F7F8"/>
          <w:lang w:val="ru-RU"/>
        </w:rPr>
        <w:t>:</w:t>
      </w:r>
    </w:p>
    <w:p w14:paraId="7E33DE64" w14:textId="77777777" w:rsidR="00FC33ED" w:rsidRPr="00FC33ED" w:rsidRDefault="00FC33ED" w:rsidP="006335F5">
      <w:pPr>
        <w:pStyle w:val="ListParagraph"/>
        <w:numPr>
          <w:ilvl w:val="0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В качестве академического образца для подражания вы демонстрируете учащимся, как они копируют:</w:t>
      </w:r>
    </w:p>
    <w:p w14:paraId="26E7A5DE" w14:textId="77777777" w:rsidR="00FC33ED" w:rsidRPr="00FC33ED" w:rsidRDefault="00FC33ED" w:rsidP="006335F5">
      <w:pPr>
        <w:pStyle w:val="ListParagraph"/>
        <w:numPr>
          <w:ilvl w:val="1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готовность бросать вызов самому себе и постоянно учиться новому?</w:t>
      </w:r>
    </w:p>
    <w:p w14:paraId="1FD2F75D" w14:textId="77777777" w:rsidR="00FC33ED" w:rsidRPr="00FC33ED" w:rsidRDefault="00FC33ED" w:rsidP="006335F5">
      <w:pPr>
        <w:pStyle w:val="ListParagraph"/>
        <w:numPr>
          <w:ilvl w:val="1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привычка признавать и учиться на всех своих ошибках?</w:t>
      </w:r>
    </w:p>
    <w:p w14:paraId="7B6869B9" w14:textId="77777777" w:rsidR="00FC33ED" w:rsidRPr="00FC33ED" w:rsidRDefault="00FC33ED" w:rsidP="006335F5">
      <w:pPr>
        <w:pStyle w:val="ListParagraph"/>
        <w:numPr>
          <w:ilvl w:val="1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t>связь между активным обучением и успехом?</w:t>
      </w:r>
    </w:p>
    <w:p w14:paraId="68AA231B" w14:textId="6FACCE39" w:rsidR="006A38EF" w:rsidRDefault="00FC33ED" w:rsidP="006335F5">
      <w:pPr>
        <w:pStyle w:val="ListParagraph"/>
        <w:numPr>
          <w:ilvl w:val="2"/>
          <w:numId w:val="54"/>
        </w:numPr>
        <w:spacing w:after="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  <w:r w:rsidRPr="00FC33ED"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  <w:lastRenderedPageBreak/>
        <w:t>Что для этого нужно?</w:t>
      </w:r>
    </w:p>
    <w:p w14:paraId="00DC0A52" w14:textId="77777777" w:rsidR="006335F5" w:rsidRPr="00FC33ED" w:rsidRDefault="006335F5" w:rsidP="006335F5">
      <w:pPr>
        <w:pStyle w:val="ListParagraph"/>
        <w:spacing w:after="0"/>
        <w:ind w:left="1800"/>
        <w:rPr>
          <w:rFonts w:eastAsia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96FD72F" w14:textId="4236E3DA" w:rsidR="009263E4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 w:val="24"/>
          <w:szCs w:val="24"/>
          <w:shd w:val="clear" w:color="auto" w:fill="F7F7F8"/>
          <w:lang w:val="ru-RU"/>
        </w:rPr>
      </w:pPr>
      <w:r w:rsidRPr="009263E4">
        <w:rPr>
          <w:rFonts w:ascii="Roboto" w:eastAsia="Roboto" w:hAnsi="Roboto" w:cs="Roboto"/>
          <w:b/>
          <w:color w:val="374151"/>
          <w:sz w:val="24"/>
          <w:szCs w:val="24"/>
          <w:shd w:val="clear" w:color="auto" w:fill="F7F7F8"/>
          <w:lang w:val="ru-RU"/>
        </w:rPr>
        <w:t xml:space="preserve">Практика смелости: </w:t>
      </w:r>
    </w:p>
    <w:p w14:paraId="629F041C" w14:textId="77777777" w:rsidR="009263E4" w:rsidRPr="00E514B5" w:rsidRDefault="009263E4" w:rsidP="006335F5">
      <w:pPr>
        <w:rPr>
          <w:rFonts w:cstheme="minorHAnsi"/>
          <w:b/>
          <w:sz w:val="24"/>
          <w:szCs w:val="24"/>
          <w:lang w:val="ru-RU"/>
        </w:rPr>
      </w:pPr>
    </w:p>
    <w:p w14:paraId="096D7E71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kk-KZ"/>
        </w:rPr>
      </w:pPr>
      <w:r>
        <w:rPr>
          <w:rFonts w:cstheme="minorHAnsi"/>
          <w:b/>
          <w:sz w:val="24"/>
          <w:szCs w:val="24"/>
          <w:lang w:val="kk-KZ"/>
        </w:rPr>
        <w:t>Моя стратегия смелости</w:t>
      </w:r>
    </w:p>
    <w:p w14:paraId="4898677A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9C69687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72897F66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FE95B67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56642EE5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5C67F509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B303F0D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24EF94F7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163286E6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2B6DDDC1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b/>
          <w:sz w:val="24"/>
          <w:szCs w:val="24"/>
          <w:lang w:val="ru-RU"/>
        </w:rPr>
      </w:pPr>
    </w:p>
    <w:p w14:paraId="30E0F16F" w14:textId="77777777" w:rsidR="009263E4" w:rsidRPr="009263E4" w:rsidRDefault="009263E4" w:rsidP="006335F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theme="minorHAnsi"/>
          <w:sz w:val="24"/>
          <w:szCs w:val="24"/>
          <w:lang w:val="ru-RU"/>
        </w:rPr>
      </w:pPr>
    </w:p>
    <w:p w14:paraId="3E725A26" w14:textId="77777777" w:rsidR="007036FB" w:rsidRDefault="007036F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409AEB44" w14:textId="7E452A3D" w:rsidR="009263E4" w:rsidRPr="009263E4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 w:val="24"/>
          <w:szCs w:val="24"/>
          <w:shd w:val="clear" w:color="auto" w:fill="F7F7F8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Спасибо</w:t>
      </w:r>
      <w:r w:rsidRP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за</w:t>
      </w:r>
      <w:r w:rsidRP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ваше</w:t>
      </w:r>
      <w:r w:rsidRP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 </w:t>
      </w: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участие</w:t>
      </w:r>
      <w:r w:rsid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!</w:t>
      </w:r>
    </w:p>
    <w:p w14:paraId="108A4BDF" w14:textId="77777777" w:rsidR="007036F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 xml:space="preserve">С наилучшими пожеланиями, </w:t>
      </w:r>
    </w:p>
    <w:p w14:paraId="12407589" w14:textId="0F6E2B92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FC6D26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Лэнс Кинг</w:t>
      </w:r>
      <w:r w:rsidR="009263E4"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  <w:t>!</w:t>
      </w:r>
    </w:p>
    <w:p w14:paraId="4DE9B67A" w14:textId="77777777" w:rsidR="00EE108A" w:rsidRPr="00FC6D26" w:rsidRDefault="00EE108A" w:rsidP="006335F5">
      <w:pPr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1A0A3885" w14:textId="43F9448A" w:rsidR="00EE108A" w:rsidRPr="00FC6D26" w:rsidRDefault="00EE108A" w:rsidP="006335F5">
      <w:pPr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</w:p>
    <w:p w14:paraId="152703C3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Приложение 1:</w:t>
      </w:r>
    </w:p>
    <w:p w14:paraId="14C80138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ОГЛАВЛЕНИЕ</w:t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 xml:space="preserve"> </w:t>
      </w:r>
      <w:r w:rsid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ВСЕ РАЗДЕЛЫ</w:t>
      </w:r>
    </w:p>
    <w:p w14:paraId="57E38FB8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 xml:space="preserve">Национальная программа </w:t>
      </w:r>
      <w:r w:rsidR="009263E4" w:rsidRP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="000F2D2B"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Навыки 21 века Казахстана</w:t>
      </w:r>
    </w:p>
    <w:p w14:paraId="480C5B1B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</w:p>
    <w:p w14:paraId="500D5F88" w14:textId="704FFF91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 xml:space="preserve">НАВЫКИ ОБЩЕНИЯ </w:t>
      </w:r>
    </w:p>
    <w:p w14:paraId="2C16CE82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 Языковые навыки </w:t>
      </w:r>
    </w:p>
    <w:p w14:paraId="01FD0C80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1.1 Обратная связь</w:t>
      </w:r>
    </w:p>
    <w:p w14:paraId="63D5319C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1.2 Межкультурное понимание</w:t>
      </w:r>
    </w:p>
    <w:p w14:paraId="04DD26D6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1.3 Письмо с различной целью </w:t>
      </w:r>
    </w:p>
    <w:p w14:paraId="33279F35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1.4 Критическое чтение </w:t>
      </w:r>
    </w:p>
    <w:p w14:paraId="12138854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1.5 Чтение разнообразных текстов </w:t>
      </w:r>
    </w:p>
    <w:p w14:paraId="1261AA5A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1.6 Задавание правильных вопросов</w:t>
      </w:r>
    </w:p>
    <w:p w14:paraId="47D0FC23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1.7 Символы 1.8 Перефразирование</w:t>
      </w:r>
    </w:p>
    <w:p w14:paraId="3765A275" w14:textId="77777777" w:rsidR="009263E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1.9 Научное письмо </w:t>
      </w:r>
    </w:p>
    <w:p w14:paraId="511630E1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1.10 Деловое письмо</w:t>
      </w:r>
    </w:p>
    <w:p w14:paraId="678F97CB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5B5E016D" w14:textId="09CF0F6E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 Социальные навыки </w:t>
      </w:r>
    </w:p>
    <w:p w14:paraId="40699CB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2.1 Социальные сети</w:t>
      </w:r>
    </w:p>
    <w:p w14:paraId="2EAD3A4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2.2 Социальное действие </w:t>
      </w:r>
    </w:p>
    <w:p w14:paraId="46A2431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2.3 Желания, нужды и права </w:t>
      </w:r>
    </w:p>
    <w:p w14:paraId="59F475C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2.4 Лидерство </w:t>
      </w:r>
    </w:p>
    <w:p w14:paraId="1257953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2.5 Идентичность в социальных сетях </w:t>
      </w:r>
    </w:p>
    <w:p w14:paraId="4503EF64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sz w:val="20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2.6 Безопасность в социальных сетях</w:t>
      </w:r>
    </w:p>
    <w:p w14:paraId="0890D153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</w:p>
    <w:p w14:paraId="4303A0B3" w14:textId="1D0FF759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b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РЕШЕНИЕ ПРОБЛЕМ и ПРИНЯТИЕ РЕШЕНИЙ</w:t>
      </w:r>
    </w:p>
    <w:p w14:paraId="7D38D6E7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3. Навыки организации </w:t>
      </w:r>
    </w:p>
    <w:p w14:paraId="089960F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3.1 Организация оборудования</w:t>
      </w:r>
    </w:p>
    <w:p w14:paraId="7F2ABA8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lastRenderedPageBreak/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3.2 Организация файлов </w:t>
      </w:r>
    </w:p>
    <w:p w14:paraId="2542A71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3.3 Использование технологии </w:t>
      </w:r>
    </w:p>
    <w:p w14:paraId="09119D8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3.4 Достижение целей </w:t>
      </w:r>
    </w:p>
    <w:p w14:paraId="03D56BBD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3.5 Управление сроками </w:t>
      </w:r>
    </w:p>
    <w:p w14:paraId="2D92D268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3.6 Управление временем и задачами</w:t>
      </w:r>
    </w:p>
    <w:p w14:paraId="749EA1B7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3.7 Составление расписания для подготовки к экзамену </w:t>
      </w:r>
    </w:p>
    <w:p w14:paraId="04AEE3B1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3.8 Техника сдачи экзаменов</w:t>
      </w:r>
    </w:p>
    <w:p w14:paraId="67090A56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461BAAB" w14:textId="0ABF46BA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 Навыки принятия решений </w:t>
      </w:r>
    </w:p>
    <w:p w14:paraId="744302E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sz w:val="20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4.1 Выводы и заключения</w:t>
      </w:r>
    </w:p>
    <w:p w14:paraId="49D2DDB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4.2 Формулировка аргументов </w:t>
      </w:r>
    </w:p>
    <w:p w14:paraId="398F825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4.3 Определение различных точек зрения </w:t>
      </w:r>
    </w:p>
    <w:p w14:paraId="51879EBD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4.4 Оценка источников на предмет предвзятости </w:t>
      </w:r>
    </w:p>
    <w:p w14:paraId="5AE1AAC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4.5 Силлогизмы, логика и заключения </w:t>
      </w:r>
    </w:p>
    <w:p w14:paraId="1E61604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4.6 Разработка аргументации на основе доказательств </w:t>
      </w:r>
    </w:p>
    <w:p w14:paraId="18B717F4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sz w:val="20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4.7 Простые и сложные решения</w:t>
      </w:r>
    </w:p>
    <w:p w14:paraId="422BFA24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</w:pPr>
    </w:p>
    <w:p w14:paraId="431E99CC" w14:textId="36BB1546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b/>
          <w:color w:val="374151"/>
          <w:szCs w:val="24"/>
          <w:shd w:val="clear" w:color="auto" w:fill="F7F7F8"/>
          <w:lang w:val="ru-RU"/>
        </w:rPr>
        <w:t>НАВЫКИ КОМАНДНОЙ И ИНДИВИДУАЛЬНОЙ РАБОТЫ</w:t>
      </w: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</w:t>
      </w:r>
    </w:p>
    <w:p w14:paraId="07FEFCC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 Метакогнитивные навыки </w:t>
      </w:r>
    </w:p>
    <w:p w14:paraId="5C334331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5.1 Рефлексия над содержанием </w:t>
      </w:r>
    </w:p>
    <w:p w14:paraId="35A588C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5.2 Рефлексия над пониманием </w:t>
      </w:r>
    </w:p>
    <w:p w14:paraId="2A7D8CF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5.3 Рефлексия над стратегиями обучения </w:t>
      </w:r>
    </w:p>
    <w:p w14:paraId="2D96BD6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5.4 Самооценка развития учебных навыков </w:t>
      </w:r>
    </w:p>
    <w:p w14:paraId="0AEDA73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5.5 Улучшение результативности </w:t>
      </w:r>
    </w:p>
    <w:p w14:paraId="5A348753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5.6 Рефлексивное ведение дневника</w:t>
      </w:r>
    </w:p>
    <w:p w14:paraId="2C386AA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 Навыки личностного развития </w:t>
      </w:r>
    </w:p>
    <w:p w14:paraId="0B602093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6.1 Концентрация и осознанность </w:t>
      </w:r>
    </w:p>
    <w:p w14:paraId="01CE58B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6.2 Оценка риска </w:t>
      </w:r>
    </w:p>
    <w:p w14:paraId="642DDF2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6.3 Упорство и настойчивость </w:t>
      </w:r>
    </w:p>
    <w:p w14:paraId="4ED705B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6.4 Импульсивность и гнев </w:t>
      </w:r>
    </w:p>
    <w:p w14:paraId="2A02CB1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6.5 Справляться с давлением и стрессом </w:t>
      </w:r>
    </w:p>
    <w:p w14:paraId="483719F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6.6 Самомотивация</w:t>
      </w:r>
    </w:p>
    <w:p w14:paraId="04ECBB7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6.7 Устойчивость к трудностям </w:t>
      </w:r>
    </w:p>
    <w:p w14:paraId="08E021F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6.8 Правильное восприятие неудач </w:t>
      </w:r>
    </w:p>
    <w:p w14:paraId="1984C061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6.9 Ценности и добродетели </w:t>
      </w:r>
    </w:p>
    <w:p w14:paraId="14D4F812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6.10 Мужество</w:t>
      </w:r>
    </w:p>
    <w:p w14:paraId="4FBB85BD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93D922C" w14:textId="60DE6AFE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 Командные навыки </w:t>
      </w:r>
    </w:p>
    <w:p w14:paraId="5A1D6E5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7.1 Эмпатия </w:t>
      </w:r>
    </w:p>
    <w:p w14:paraId="361EB69B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7.2 Переговоры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</w:p>
    <w:p w14:paraId="5350183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7.3 Принятие ответственности </w:t>
      </w:r>
    </w:p>
    <w:p w14:paraId="42BE1A3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7.4 Делегирование </w:t>
      </w:r>
    </w:p>
    <w:p w14:paraId="1200DC8B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7.5 Справедливость и равенство </w:t>
      </w:r>
    </w:p>
    <w:p w14:paraId="4619802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7.6 Достижение консенсуса </w:t>
      </w:r>
    </w:p>
    <w:p w14:paraId="5B57740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7.7 Разрешение конфликтов </w:t>
      </w:r>
    </w:p>
    <w:p w14:paraId="450BDC8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7.8 Цифровое сотрудничество </w:t>
      </w:r>
    </w:p>
    <w:p w14:paraId="73191883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7.9 Команды </w:t>
      </w:r>
    </w:p>
    <w:p w14:paraId="24CE4D2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7.10 Лидерство </w:t>
      </w:r>
    </w:p>
    <w:p w14:paraId="1971C86D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ind w:firstLine="360"/>
        <w:rPr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7.11 Управление людьми</w:t>
      </w:r>
    </w:p>
    <w:p w14:paraId="3D22C47B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rPr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8. Учебные навыки</w:t>
      </w:r>
    </w:p>
    <w:p w14:paraId="79D87613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lastRenderedPageBreak/>
        <w:t xml:space="preserve">8.1 Хорошее запоминание </w:t>
      </w:r>
    </w:p>
    <w:p w14:paraId="0036BD7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8.2 Ваши лучшие способы обучения </w:t>
      </w:r>
    </w:p>
    <w:p w14:paraId="4F0FAD7D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8.3 Помощь другим в достижении успеха </w:t>
      </w:r>
    </w:p>
    <w:p w14:paraId="277F68C8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8.4 Быстрое чтение (диагональное) </w:t>
      </w:r>
    </w:p>
    <w:p w14:paraId="5DE396B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8.5 Скоростное чтение </w:t>
      </w:r>
    </w:p>
    <w:p w14:paraId="7F1B124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8.6 Выбор организаторов письма </w:t>
      </w:r>
    </w:p>
    <w:p w14:paraId="4C98EF0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8.7 Написание эссе, научных и деловых отчетов </w:t>
      </w:r>
    </w:p>
    <w:p w14:paraId="2217CE0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8.8 Заметки из текста </w:t>
      </w:r>
    </w:p>
    <w:p w14:paraId="064758CE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8.9 Заметки из презентаций</w:t>
      </w:r>
    </w:p>
    <w:p w14:paraId="76E364F6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</w:pPr>
    </w:p>
    <w:p w14:paraId="5B824F40" w14:textId="6BC4C5C1" w:rsidR="0017603A" w:rsidRP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</w:pPr>
      <w:r w:rsidRPr="0017603A"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  <w:t>НАВЫКИ ИССЛЕДОВАНИЯ</w:t>
      </w:r>
    </w:p>
    <w:p w14:paraId="7A269925" w14:textId="680679FA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 </w:t>
      </w:r>
      <w:bookmarkStart w:id="1" w:name="_Hlk159676058"/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НАВЫКИ ИССЛЕДОВАНИЯ </w:t>
      </w:r>
      <w:bookmarkEnd w:id="1"/>
    </w:p>
    <w:p w14:paraId="35CE1721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9.1 Организация и хранение информации </w:t>
      </w:r>
    </w:p>
    <w:p w14:paraId="3E5A1C0A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9.2 Формирование исследовательского вопроса </w:t>
      </w:r>
    </w:p>
    <w:p w14:paraId="21F2775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9.3 Создание стратегии поиска </w:t>
      </w:r>
    </w:p>
    <w:p w14:paraId="6DD7FD1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9.4 Эффективный цифровой поиск </w:t>
      </w:r>
    </w:p>
    <w:p w14:paraId="1214808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9.5 Идентификация источников </w:t>
      </w:r>
    </w:p>
    <w:p w14:paraId="379428A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9.6 Связывание задач исследования и инструментов </w:t>
      </w:r>
    </w:p>
    <w:p w14:paraId="49E7F4B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9.7 Оценка источников доказательств </w:t>
      </w:r>
    </w:p>
    <w:p w14:paraId="62A4FCB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9.8 Использование обратной связи для оценки исследования </w:t>
      </w:r>
    </w:p>
    <w:p w14:paraId="6E7F83D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9.9 Этичное исследование </w:t>
      </w:r>
    </w:p>
    <w:p w14:paraId="2CF2CCDE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left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9.10 Права интеллектуальной собственности, академическая честность и цитирование</w:t>
      </w:r>
    </w:p>
    <w:p w14:paraId="79AA25CE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 НАВЫКИ РАБОТЫ С МЕДИА </w:t>
      </w:r>
    </w:p>
    <w:p w14:paraId="0F7942C7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10.1 Невербальное общение </w:t>
      </w:r>
      <w:r w:rsidRPr="000F2D2B"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  <w:tab/>
      </w:r>
    </w:p>
    <w:p w14:paraId="3A039859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10.2 Создание презентаций </w:t>
      </w:r>
    </w:p>
    <w:p w14:paraId="36F84FD2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10.3 Выбор медиа </w:t>
      </w:r>
    </w:p>
    <w:p w14:paraId="6F1AFBAF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10.4 Форматы медиа </w:t>
      </w:r>
    </w:p>
    <w:p w14:paraId="793664F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10.5 Мультимедийное общение </w:t>
      </w:r>
    </w:p>
    <w:p w14:paraId="36CBD290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10.6 Воздействие и этика медиа</w:t>
      </w:r>
    </w:p>
    <w:p w14:paraId="37070FD3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3FD40A4" w14:textId="337206B6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17603A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ИКТ НАВЫКИ</w:t>
      </w:r>
    </w:p>
    <w:p w14:paraId="4459A3C5" w14:textId="46CEAEA9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 </w:t>
      </w:r>
      <w:r w:rsidR="006335F5" w:rsidRPr="006335F5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Навыки вычислительного мышления</w:t>
      </w:r>
    </w:p>
    <w:p w14:paraId="3DECA504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11.1 Декомпозиция </w:t>
      </w:r>
    </w:p>
    <w:p w14:paraId="3A836C3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11.2 Распознавание образцов </w:t>
      </w:r>
    </w:p>
    <w:p w14:paraId="5EDC1535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11.3 Абстракция </w:t>
      </w:r>
    </w:p>
    <w:p w14:paraId="3C26832C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11.4 Алгоритмическое мышление </w:t>
      </w:r>
    </w:p>
    <w:p w14:paraId="2C82FE8F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11.5 Решение проблем с помощью вычислительного мышления</w:t>
      </w:r>
    </w:p>
    <w:p w14:paraId="2CC6D433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1B068024" w14:textId="2CB185C1" w:rsidR="0017603A" w:rsidRP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</w:pPr>
      <w:r w:rsidRPr="0017603A">
        <w:rPr>
          <w:rFonts w:ascii="Roboto" w:eastAsia="Roboto" w:hAnsi="Roboto" w:cs="Roboto"/>
          <w:b/>
          <w:bCs/>
          <w:color w:val="374151"/>
          <w:szCs w:val="24"/>
          <w:shd w:val="clear" w:color="auto" w:fill="F7F7F8"/>
          <w:lang w:val="ru-RU"/>
        </w:rPr>
        <w:t>НАВЫКИ КРИТИЧЕСКОГО МЫШЛЕНИЯ</w:t>
      </w:r>
    </w:p>
    <w:p w14:paraId="386C8A0B" w14:textId="62C7835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 НАВЫКИ КРИТИЧЕСКОГО МЫШЛЕНИЯ </w:t>
      </w:r>
    </w:p>
    <w:p w14:paraId="36F89686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12.1 Наблюдение </w:t>
      </w:r>
    </w:p>
    <w:p w14:paraId="79B353F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12.2 Оценка предположений </w:t>
      </w:r>
    </w:p>
    <w:p w14:paraId="6FA82668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12.3 Анализ данных </w:t>
      </w:r>
    </w:p>
    <w:p w14:paraId="20D64650" w14:textId="77777777" w:rsidR="00176114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12.4 Мозговой штурм </w:t>
      </w:r>
    </w:p>
    <w:p w14:paraId="57543F81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12.5 Визуальное мышление </w:t>
      </w:r>
    </w:p>
    <w:p w14:paraId="56152CE6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12.6 Рассмотрение множественных точек зрения </w:t>
      </w:r>
    </w:p>
    <w:p w14:paraId="0568691F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12.7 Последствия и выводы </w:t>
      </w:r>
    </w:p>
    <w:p w14:paraId="11957D8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12.8 Корреляция и причинность </w:t>
      </w:r>
    </w:p>
    <w:p w14:paraId="2EFCEDB9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12.9 Применения и последствия </w:t>
      </w:r>
    </w:p>
    <w:p w14:paraId="38389199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12.10 Решение проблем - думайте глобально, действуйте локально</w:t>
      </w:r>
    </w:p>
    <w:p w14:paraId="0C28F798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20A725C5" w14:textId="15072E5B" w:rsidR="006335F5" w:rsidRDefault="006335F5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6335F5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ТВОРЧЕСКОЕ ПРИМЕНЕНИЕ ЗНАНИЙ</w:t>
      </w:r>
    </w:p>
    <w:p w14:paraId="6D3667AE" w14:textId="23D5BE50" w:rsidR="000F2D2B" w:rsidRPr="000F2D2B" w:rsidRDefault="000F2D2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 </w:t>
      </w:r>
      <w:r w:rsidR="006335F5" w:rsidRPr="006335F5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Навыки генерации идей</w:t>
      </w:r>
    </w:p>
    <w:p w14:paraId="5B347AE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13.1 Генерация идей </w:t>
      </w:r>
    </w:p>
    <w:p w14:paraId="075B6043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13.2 Соединения и идеи </w:t>
      </w:r>
    </w:p>
    <w:p w14:paraId="57889F3D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13.3 Догадки </w:t>
      </w:r>
    </w:p>
    <w:p w14:paraId="2F51CA2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13.4 Оригинальные работы </w:t>
      </w:r>
    </w:p>
    <w:p w14:paraId="6FC49EE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13.5 Метафорическое мышление </w:t>
      </w:r>
    </w:p>
    <w:p w14:paraId="65108C88" w14:textId="77777777" w:rsidR="00EE108A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13.6 100 применений</w:t>
      </w:r>
    </w:p>
    <w:p w14:paraId="5088E9DE" w14:textId="77777777" w:rsidR="0017603A" w:rsidRDefault="0017603A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</w:pPr>
    </w:p>
    <w:p w14:paraId="46EC396A" w14:textId="1AAF4223" w:rsidR="000F2D2B" w:rsidRPr="000F2D2B" w:rsidRDefault="000F2D2B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14. Навыки адаптивного мышления </w:t>
      </w:r>
    </w:p>
    <w:p w14:paraId="6F636295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14.1 Творчество через имитацию </w:t>
      </w:r>
    </w:p>
    <w:p w14:paraId="52C9EE7B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14.2 Улучшения </w:t>
      </w:r>
    </w:p>
    <w:p w14:paraId="27CEC45E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14.3 Гибкое мышление</w:t>
      </w:r>
    </w:p>
    <w:p w14:paraId="42502244" w14:textId="77777777" w:rsidR="000F2D2B" w:rsidRPr="000F2D2B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Theme="minorHAnsi" w:eastAsia="Roboto" w:hAnsiTheme="minorHAnsi" w:cs="Roboto"/>
          <w:color w:val="374151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 xml:space="preserve"> 14.4 Связи и расширения </w:t>
      </w:r>
    </w:p>
    <w:p w14:paraId="73C21408" w14:textId="51822496" w:rsidR="00EE108A" w:rsidRPr="00FC6D26" w:rsidRDefault="00176114" w:rsidP="006335F5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7F7F8"/>
        <w:ind w:firstLine="720"/>
        <w:rPr>
          <w:rFonts w:ascii="Roboto" w:eastAsia="Roboto" w:hAnsi="Roboto" w:cs="Roboto"/>
          <w:color w:val="374151"/>
          <w:sz w:val="24"/>
          <w:szCs w:val="24"/>
          <w:shd w:val="clear" w:color="auto" w:fill="F7F7F8"/>
          <w:lang w:val="ru-RU"/>
        </w:rPr>
      </w:pPr>
      <w:r w:rsidRPr="000F2D2B">
        <w:rPr>
          <w:rFonts w:ascii="Roboto" w:eastAsia="Roboto" w:hAnsi="Roboto" w:cs="Roboto"/>
          <w:color w:val="374151"/>
          <w:szCs w:val="24"/>
          <w:shd w:val="clear" w:color="auto" w:fill="F7F7F8"/>
          <w:lang w:val="ru-RU"/>
        </w:rPr>
        <w:t>14.5 Форма и функция</w:t>
      </w:r>
    </w:p>
    <w:sectPr w:rsidR="00EE108A" w:rsidRPr="00FC6D26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27E1"/>
    <w:multiLevelType w:val="hybridMultilevel"/>
    <w:tmpl w:val="22209B2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2F773B"/>
    <w:multiLevelType w:val="hybridMultilevel"/>
    <w:tmpl w:val="A47A5B10"/>
    <w:lvl w:ilvl="0" w:tplc="94FAAD56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43F2F"/>
    <w:multiLevelType w:val="hybridMultilevel"/>
    <w:tmpl w:val="2E56133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3711B4"/>
    <w:multiLevelType w:val="hybridMultilevel"/>
    <w:tmpl w:val="901E509A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0154C6"/>
    <w:multiLevelType w:val="hybridMultilevel"/>
    <w:tmpl w:val="14FA0B0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4491F8F"/>
    <w:multiLevelType w:val="hybridMultilevel"/>
    <w:tmpl w:val="E3E4584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DA4E04"/>
    <w:multiLevelType w:val="hybridMultilevel"/>
    <w:tmpl w:val="6680DD6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610396B"/>
    <w:multiLevelType w:val="hybridMultilevel"/>
    <w:tmpl w:val="1C74F9F4"/>
    <w:lvl w:ilvl="0" w:tplc="BFE08E0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74C21E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A0A34E"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861D9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A0CD5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A2F5C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189B3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060C6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D47C2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06910B22"/>
    <w:multiLevelType w:val="multilevel"/>
    <w:tmpl w:val="815ABE7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B741901"/>
    <w:multiLevelType w:val="hybridMultilevel"/>
    <w:tmpl w:val="E90E51F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0F613F3F"/>
    <w:multiLevelType w:val="multilevel"/>
    <w:tmpl w:val="164019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2F58C6"/>
    <w:multiLevelType w:val="hybridMultilevel"/>
    <w:tmpl w:val="F2AC4C1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28A7571"/>
    <w:multiLevelType w:val="hybridMultilevel"/>
    <w:tmpl w:val="22FEC9A4"/>
    <w:lvl w:ilvl="0" w:tplc="448E7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7C5A77"/>
    <w:multiLevelType w:val="hybridMultilevel"/>
    <w:tmpl w:val="9DE86CBA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7AA7726"/>
    <w:multiLevelType w:val="hybridMultilevel"/>
    <w:tmpl w:val="A0F8C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2463A1"/>
    <w:multiLevelType w:val="hybridMultilevel"/>
    <w:tmpl w:val="BBEA707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B3B6633"/>
    <w:multiLevelType w:val="hybridMultilevel"/>
    <w:tmpl w:val="11461FE0"/>
    <w:lvl w:ilvl="0" w:tplc="5666F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20C9B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ABF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024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88D8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EAB2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A43A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762C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FE18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B414073"/>
    <w:multiLevelType w:val="hybridMultilevel"/>
    <w:tmpl w:val="8BBC3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0156A4"/>
    <w:multiLevelType w:val="hybridMultilevel"/>
    <w:tmpl w:val="3C086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237D7D"/>
    <w:multiLevelType w:val="multilevel"/>
    <w:tmpl w:val="ECDE974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46F62EB"/>
    <w:multiLevelType w:val="hybridMultilevel"/>
    <w:tmpl w:val="404AA72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52C331E"/>
    <w:multiLevelType w:val="hybridMultilevel"/>
    <w:tmpl w:val="880A7182"/>
    <w:lvl w:ilvl="0" w:tplc="E78ED9D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66474FC"/>
    <w:multiLevelType w:val="multilevel"/>
    <w:tmpl w:val="53CC151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73D0F0F"/>
    <w:multiLevelType w:val="multilevel"/>
    <w:tmpl w:val="B71EA64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8C55162"/>
    <w:multiLevelType w:val="hybridMultilevel"/>
    <w:tmpl w:val="A1F8326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8CC538F"/>
    <w:multiLevelType w:val="hybridMultilevel"/>
    <w:tmpl w:val="CA8ACD12"/>
    <w:lvl w:ilvl="0" w:tplc="FFFFFFFF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C17FA5"/>
    <w:multiLevelType w:val="hybridMultilevel"/>
    <w:tmpl w:val="7152EFD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A8B579F"/>
    <w:multiLevelType w:val="multilevel"/>
    <w:tmpl w:val="5EC2D0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C1A2FE9"/>
    <w:multiLevelType w:val="hybridMultilevel"/>
    <w:tmpl w:val="7CA8BB6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D3F09F1"/>
    <w:multiLevelType w:val="multilevel"/>
    <w:tmpl w:val="18D406F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F8E0C48"/>
    <w:multiLevelType w:val="hybridMultilevel"/>
    <w:tmpl w:val="95D8EBB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0420173"/>
    <w:multiLevelType w:val="hybridMultilevel"/>
    <w:tmpl w:val="8C9A5EA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08405A0"/>
    <w:multiLevelType w:val="multilevel"/>
    <w:tmpl w:val="DE80933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2C909C7"/>
    <w:multiLevelType w:val="multilevel"/>
    <w:tmpl w:val="9DF43C6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403184D"/>
    <w:multiLevelType w:val="hybridMultilevel"/>
    <w:tmpl w:val="0DD85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E43BC5"/>
    <w:multiLevelType w:val="multilevel"/>
    <w:tmpl w:val="164019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7B3033D"/>
    <w:multiLevelType w:val="multilevel"/>
    <w:tmpl w:val="F3A0E24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B112D73"/>
    <w:multiLevelType w:val="multilevel"/>
    <w:tmpl w:val="C6E0FBEE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17728A3"/>
    <w:multiLevelType w:val="hybridMultilevel"/>
    <w:tmpl w:val="5874C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C27B16"/>
    <w:multiLevelType w:val="multilevel"/>
    <w:tmpl w:val="811223D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449E35B8"/>
    <w:multiLevelType w:val="hybridMultilevel"/>
    <w:tmpl w:val="3F8AF4F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6AC78F3"/>
    <w:multiLevelType w:val="hybridMultilevel"/>
    <w:tmpl w:val="99026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E34654"/>
    <w:multiLevelType w:val="hybridMultilevel"/>
    <w:tmpl w:val="90FCA18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E8E6A46"/>
    <w:multiLevelType w:val="hybridMultilevel"/>
    <w:tmpl w:val="0EC4C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F86069"/>
    <w:multiLevelType w:val="hybridMultilevel"/>
    <w:tmpl w:val="BA307A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5A6E66C4"/>
    <w:multiLevelType w:val="multilevel"/>
    <w:tmpl w:val="5FAE135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B616F95"/>
    <w:multiLevelType w:val="multilevel"/>
    <w:tmpl w:val="1640191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E871C40"/>
    <w:multiLevelType w:val="hybridMultilevel"/>
    <w:tmpl w:val="F9A4B922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637910"/>
    <w:multiLevelType w:val="hybridMultilevel"/>
    <w:tmpl w:val="E2B24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C5397C"/>
    <w:multiLevelType w:val="hybridMultilevel"/>
    <w:tmpl w:val="8BD04A10"/>
    <w:lvl w:ilvl="0" w:tplc="BB9E1BF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15843A4"/>
    <w:multiLevelType w:val="multilevel"/>
    <w:tmpl w:val="5CB2782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66BC084A"/>
    <w:multiLevelType w:val="hybridMultilevel"/>
    <w:tmpl w:val="5390138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910105"/>
    <w:multiLevelType w:val="multilevel"/>
    <w:tmpl w:val="9FE826A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98F5059"/>
    <w:multiLevelType w:val="multilevel"/>
    <w:tmpl w:val="586EDAB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9CA4728"/>
    <w:multiLevelType w:val="hybridMultilevel"/>
    <w:tmpl w:val="046035F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D3141D3"/>
    <w:multiLevelType w:val="hybridMultilevel"/>
    <w:tmpl w:val="FE802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2464159"/>
    <w:multiLevelType w:val="hybridMultilevel"/>
    <w:tmpl w:val="72905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BA7656"/>
    <w:multiLevelType w:val="hybridMultilevel"/>
    <w:tmpl w:val="2D38448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EB52C94"/>
    <w:multiLevelType w:val="multilevel"/>
    <w:tmpl w:val="DE04027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6177643">
    <w:abstractNumId w:val="29"/>
  </w:num>
  <w:num w:numId="2" w16cid:durableId="388043653">
    <w:abstractNumId w:val="10"/>
  </w:num>
  <w:num w:numId="3" w16cid:durableId="1530143022">
    <w:abstractNumId w:val="39"/>
  </w:num>
  <w:num w:numId="4" w16cid:durableId="1141382333">
    <w:abstractNumId w:val="32"/>
  </w:num>
  <w:num w:numId="5" w16cid:durableId="1233394288">
    <w:abstractNumId w:val="27"/>
  </w:num>
  <w:num w:numId="6" w16cid:durableId="2114738405">
    <w:abstractNumId w:val="8"/>
  </w:num>
  <w:num w:numId="7" w16cid:durableId="1857960252">
    <w:abstractNumId w:val="53"/>
  </w:num>
  <w:num w:numId="8" w16cid:durableId="1754744091">
    <w:abstractNumId w:val="22"/>
  </w:num>
  <w:num w:numId="9" w16cid:durableId="1823303833">
    <w:abstractNumId w:val="19"/>
  </w:num>
  <w:num w:numId="10" w16cid:durableId="694161933">
    <w:abstractNumId w:val="50"/>
  </w:num>
  <w:num w:numId="11" w16cid:durableId="1879079683">
    <w:abstractNumId w:val="33"/>
  </w:num>
  <w:num w:numId="12" w16cid:durableId="1746756749">
    <w:abstractNumId w:val="45"/>
  </w:num>
  <w:num w:numId="13" w16cid:durableId="680355973">
    <w:abstractNumId w:val="52"/>
  </w:num>
  <w:num w:numId="14" w16cid:durableId="1133983647">
    <w:abstractNumId w:val="23"/>
  </w:num>
  <w:num w:numId="15" w16cid:durableId="1093434444">
    <w:abstractNumId w:val="36"/>
  </w:num>
  <w:num w:numId="16" w16cid:durableId="443303522">
    <w:abstractNumId w:val="58"/>
  </w:num>
  <w:num w:numId="17" w16cid:durableId="184101643">
    <w:abstractNumId w:val="37"/>
  </w:num>
  <w:num w:numId="18" w16cid:durableId="1521356652">
    <w:abstractNumId w:val="46"/>
  </w:num>
  <w:num w:numId="19" w16cid:durableId="1447580619">
    <w:abstractNumId w:val="35"/>
  </w:num>
  <w:num w:numId="20" w16cid:durableId="943532969">
    <w:abstractNumId w:val="41"/>
  </w:num>
  <w:num w:numId="21" w16cid:durableId="88234682">
    <w:abstractNumId w:val="56"/>
  </w:num>
  <w:num w:numId="22" w16cid:durableId="718627712">
    <w:abstractNumId w:val="38"/>
  </w:num>
  <w:num w:numId="23" w16cid:durableId="331565824">
    <w:abstractNumId w:val="48"/>
  </w:num>
  <w:num w:numId="24" w16cid:durableId="1376809991">
    <w:abstractNumId w:val="17"/>
  </w:num>
  <w:num w:numId="25" w16cid:durableId="1722054644">
    <w:abstractNumId w:val="43"/>
  </w:num>
  <w:num w:numId="26" w16cid:durableId="119422166">
    <w:abstractNumId w:val="55"/>
  </w:num>
  <w:num w:numId="27" w16cid:durableId="756482134">
    <w:abstractNumId w:val="49"/>
  </w:num>
  <w:num w:numId="28" w16cid:durableId="1926448979">
    <w:abstractNumId w:val="14"/>
  </w:num>
  <w:num w:numId="29" w16cid:durableId="2003461397">
    <w:abstractNumId w:val="9"/>
  </w:num>
  <w:num w:numId="30" w16cid:durableId="1488978362">
    <w:abstractNumId w:val="44"/>
  </w:num>
  <w:num w:numId="31" w16cid:durableId="1353844850">
    <w:abstractNumId w:val="34"/>
  </w:num>
  <w:num w:numId="32" w16cid:durableId="916356329">
    <w:abstractNumId w:val="18"/>
  </w:num>
  <w:num w:numId="33" w16cid:durableId="158232288">
    <w:abstractNumId w:val="40"/>
  </w:num>
  <w:num w:numId="34" w16cid:durableId="1936204996">
    <w:abstractNumId w:val="15"/>
  </w:num>
  <w:num w:numId="35" w16cid:durableId="660693302">
    <w:abstractNumId w:val="26"/>
  </w:num>
  <w:num w:numId="36" w16cid:durableId="892959292">
    <w:abstractNumId w:val="16"/>
  </w:num>
  <w:num w:numId="37" w16cid:durableId="1388605735">
    <w:abstractNumId w:val="7"/>
  </w:num>
  <w:num w:numId="38" w16cid:durableId="474881752">
    <w:abstractNumId w:val="4"/>
  </w:num>
  <w:num w:numId="39" w16cid:durableId="1886868162">
    <w:abstractNumId w:val="11"/>
  </w:num>
  <w:num w:numId="40" w16cid:durableId="229581325">
    <w:abstractNumId w:val="13"/>
  </w:num>
  <w:num w:numId="41" w16cid:durableId="2029520766">
    <w:abstractNumId w:val="28"/>
  </w:num>
  <w:num w:numId="42" w16cid:durableId="1883055419">
    <w:abstractNumId w:val="5"/>
  </w:num>
  <w:num w:numId="43" w16cid:durableId="110321033">
    <w:abstractNumId w:val="20"/>
  </w:num>
  <w:num w:numId="44" w16cid:durableId="1901204567">
    <w:abstractNumId w:val="57"/>
  </w:num>
  <w:num w:numId="45" w16cid:durableId="83112869">
    <w:abstractNumId w:val="6"/>
  </w:num>
  <w:num w:numId="46" w16cid:durableId="1199126500">
    <w:abstractNumId w:val="47"/>
  </w:num>
  <w:num w:numId="47" w16cid:durableId="1699817465">
    <w:abstractNumId w:val="3"/>
  </w:num>
  <w:num w:numId="48" w16cid:durableId="385876862">
    <w:abstractNumId w:val="30"/>
  </w:num>
  <w:num w:numId="49" w16cid:durableId="1406998203">
    <w:abstractNumId w:val="24"/>
  </w:num>
  <w:num w:numId="50" w16cid:durableId="419983118">
    <w:abstractNumId w:val="31"/>
  </w:num>
  <w:num w:numId="51" w16cid:durableId="532688851">
    <w:abstractNumId w:val="51"/>
  </w:num>
  <w:num w:numId="52" w16cid:durableId="636450440">
    <w:abstractNumId w:val="0"/>
  </w:num>
  <w:num w:numId="53" w16cid:durableId="2045322745">
    <w:abstractNumId w:val="54"/>
  </w:num>
  <w:num w:numId="54" w16cid:durableId="975331109">
    <w:abstractNumId w:val="42"/>
  </w:num>
  <w:num w:numId="55" w16cid:durableId="824977064">
    <w:abstractNumId w:val="21"/>
  </w:num>
  <w:num w:numId="56" w16cid:durableId="216284844">
    <w:abstractNumId w:val="1"/>
  </w:num>
  <w:num w:numId="57" w16cid:durableId="1406880364">
    <w:abstractNumId w:val="25"/>
  </w:num>
  <w:num w:numId="58" w16cid:durableId="2140147519">
    <w:abstractNumId w:val="12"/>
  </w:num>
  <w:num w:numId="59" w16cid:durableId="937832748">
    <w:abstractNumId w:val="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08A"/>
    <w:rsid w:val="00062BFD"/>
    <w:rsid w:val="00084C3F"/>
    <w:rsid w:val="00090D5E"/>
    <w:rsid w:val="000F2D2B"/>
    <w:rsid w:val="0017603A"/>
    <w:rsid w:val="00176114"/>
    <w:rsid w:val="00263DA5"/>
    <w:rsid w:val="00345E21"/>
    <w:rsid w:val="003C62E9"/>
    <w:rsid w:val="004062AF"/>
    <w:rsid w:val="00420A9F"/>
    <w:rsid w:val="00450645"/>
    <w:rsid w:val="004642B9"/>
    <w:rsid w:val="00481281"/>
    <w:rsid w:val="004A2366"/>
    <w:rsid w:val="004D7729"/>
    <w:rsid w:val="005C047C"/>
    <w:rsid w:val="005D1A67"/>
    <w:rsid w:val="00604905"/>
    <w:rsid w:val="00607FE5"/>
    <w:rsid w:val="00616775"/>
    <w:rsid w:val="00630330"/>
    <w:rsid w:val="006335F5"/>
    <w:rsid w:val="006479A8"/>
    <w:rsid w:val="006870C5"/>
    <w:rsid w:val="00696888"/>
    <w:rsid w:val="006A38EF"/>
    <w:rsid w:val="006B28A0"/>
    <w:rsid w:val="007036FB"/>
    <w:rsid w:val="00711541"/>
    <w:rsid w:val="007748A2"/>
    <w:rsid w:val="007A4F3A"/>
    <w:rsid w:val="008237F5"/>
    <w:rsid w:val="0083338B"/>
    <w:rsid w:val="008E553C"/>
    <w:rsid w:val="009263E4"/>
    <w:rsid w:val="00984EB3"/>
    <w:rsid w:val="00997473"/>
    <w:rsid w:val="009C26FD"/>
    <w:rsid w:val="009D7291"/>
    <w:rsid w:val="00A16625"/>
    <w:rsid w:val="00A83451"/>
    <w:rsid w:val="00AC0C42"/>
    <w:rsid w:val="00B50FCB"/>
    <w:rsid w:val="00BC6478"/>
    <w:rsid w:val="00C11D1E"/>
    <w:rsid w:val="00C272CF"/>
    <w:rsid w:val="00C42CD7"/>
    <w:rsid w:val="00C618A8"/>
    <w:rsid w:val="00D263AA"/>
    <w:rsid w:val="00D466B3"/>
    <w:rsid w:val="00DD0447"/>
    <w:rsid w:val="00E4111A"/>
    <w:rsid w:val="00E514B5"/>
    <w:rsid w:val="00EE108A"/>
    <w:rsid w:val="00F348BF"/>
    <w:rsid w:val="00F93062"/>
    <w:rsid w:val="00FC302E"/>
    <w:rsid w:val="00FC33ED"/>
    <w:rsid w:val="00FC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7A26C"/>
  <w15:docId w15:val="{97261B2B-44B0-4793-B25F-44BFF7AE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C6D26"/>
    <w:pPr>
      <w:spacing w:after="200"/>
      <w:ind w:left="720"/>
      <w:contextualSpacing/>
    </w:pPr>
    <w:rPr>
      <w:rFonts w:asciiTheme="minorHAnsi" w:eastAsiaTheme="minorHAnsi" w:hAnsiTheme="minorHAnsi" w:cstheme="minorBidi"/>
      <w:lang w:val="en-NZ" w:eastAsia="en-US"/>
    </w:rPr>
  </w:style>
  <w:style w:type="table" w:styleId="TableGrid">
    <w:name w:val="Table Grid"/>
    <w:basedOn w:val="TableNormal"/>
    <w:uiPriority w:val="59"/>
    <w:rsid w:val="00D466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50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178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679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2029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05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068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40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13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84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01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392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11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0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63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62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7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3452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6101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942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0987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483">
          <w:marLeft w:val="115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taolearn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aolearn.com/" TargetMode="External"/><Relationship Id="rId11" Type="http://schemas.openxmlformats.org/officeDocument/2006/relationships/hyperlink" Target="http://www.taolearn.com/wp-content/uploads/articles/article88.pdf" TargetMode="External"/><Relationship Id="rId5" Type="http://schemas.openxmlformats.org/officeDocument/2006/relationships/hyperlink" Target="mailto:lance@taolearn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21</Pages>
  <Words>4917</Words>
  <Characters>28030</Characters>
  <Application>Microsoft Office Word</Application>
  <DocSecurity>0</DocSecurity>
  <Lines>233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Lance King</dc:creator>
  <cp:lastModifiedBy>Lance King</cp:lastModifiedBy>
  <cp:revision>6</cp:revision>
  <dcterms:created xsi:type="dcterms:W3CDTF">2024-03-07T05:09:00Z</dcterms:created>
  <dcterms:modified xsi:type="dcterms:W3CDTF">2024-03-09T04:36:00Z</dcterms:modified>
</cp:coreProperties>
</file>