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BD2D4" w14:textId="77777777" w:rsidR="00DA2E00" w:rsidRDefault="00DA2E00" w:rsidP="00DA2E00">
      <w:pPr>
        <w:spacing w:after="0" w:line="276" w:lineRule="auto"/>
        <w:jc w:val="center"/>
        <w:rPr>
          <w:rFonts w:cstheme="minorHAnsi"/>
          <w:b/>
          <w:bCs/>
          <w:sz w:val="36"/>
          <w:szCs w:val="36"/>
        </w:rPr>
      </w:pPr>
      <w:r w:rsidRPr="00503CD3">
        <w:rPr>
          <w:rFonts w:cstheme="minorHAnsi"/>
          <w:b/>
          <w:bCs/>
          <w:sz w:val="36"/>
          <w:szCs w:val="36"/>
        </w:rPr>
        <w:t>Lessons from Covid19</w:t>
      </w:r>
    </w:p>
    <w:p w14:paraId="70541330" w14:textId="77777777" w:rsidR="00DA2E00" w:rsidRPr="00503CD3" w:rsidRDefault="00DA2E00" w:rsidP="00DA2E00">
      <w:pPr>
        <w:spacing w:after="0" w:line="276" w:lineRule="auto"/>
        <w:jc w:val="right"/>
        <w:rPr>
          <w:rFonts w:cstheme="minorHAnsi"/>
          <w:b/>
          <w:bCs/>
          <w:sz w:val="24"/>
          <w:szCs w:val="24"/>
        </w:rPr>
      </w:pPr>
      <w:r w:rsidRPr="00503CD3">
        <w:rPr>
          <w:rFonts w:cstheme="minorHAnsi"/>
          <w:b/>
          <w:bCs/>
          <w:sz w:val="24"/>
          <w:szCs w:val="24"/>
        </w:rPr>
        <w:t>Lance King</w:t>
      </w:r>
    </w:p>
    <w:p w14:paraId="64710229" w14:textId="77777777" w:rsidR="00DA2E00" w:rsidRPr="00503CD3" w:rsidRDefault="00DA2E00" w:rsidP="00DA2E00">
      <w:pPr>
        <w:spacing w:after="0" w:line="276" w:lineRule="auto"/>
        <w:jc w:val="right"/>
        <w:rPr>
          <w:rFonts w:cstheme="minorHAnsi"/>
          <w:b/>
          <w:bCs/>
          <w:sz w:val="24"/>
          <w:szCs w:val="24"/>
        </w:rPr>
      </w:pPr>
      <w:r w:rsidRPr="00503CD3">
        <w:rPr>
          <w:rFonts w:cstheme="minorHAnsi"/>
          <w:b/>
          <w:bCs/>
          <w:sz w:val="24"/>
          <w:szCs w:val="24"/>
        </w:rPr>
        <w:t>April 2020.</w:t>
      </w:r>
    </w:p>
    <w:p w14:paraId="5E6CC41F" w14:textId="77777777" w:rsidR="00DA2E00" w:rsidRPr="00503CD3" w:rsidRDefault="00DA2E00" w:rsidP="00DA2E00">
      <w:pPr>
        <w:spacing w:after="0" w:line="276" w:lineRule="auto"/>
        <w:jc w:val="right"/>
        <w:rPr>
          <w:rFonts w:cstheme="minorHAnsi"/>
          <w:b/>
          <w:bCs/>
          <w:sz w:val="24"/>
          <w:szCs w:val="24"/>
        </w:rPr>
      </w:pPr>
    </w:p>
    <w:p w14:paraId="0DACC251" w14:textId="77777777" w:rsidR="00DA2E00" w:rsidRPr="00FD2DEA" w:rsidRDefault="00DA2E00" w:rsidP="00DA2E00">
      <w:pPr>
        <w:spacing w:after="0" w:line="276" w:lineRule="auto"/>
        <w:rPr>
          <w:rFonts w:cstheme="minorHAnsi"/>
        </w:rPr>
      </w:pPr>
      <w:r w:rsidRPr="00FD2DEA">
        <w:rPr>
          <w:rFonts w:cstheme="minorHAnsi"/>
        </w:rPr>
        <w:t>The global pandemic of 2020 demonstrated two things very clearly to the whole education community world-wide:</w:t>
      </w:r>
    </w:p>
    <w:p w14:paraId="37A743DD" w14:textId="77777777" w:rsidR="00DA2E00" w:rsidRPr="00FD2DEA" w:rsidRDefault="00DA2E00" w:rsidP="00DA2E00">
      <w:pPr>
        <w:pStyle w:val="ListParagraph"/>
        <w:numPr>
          <w:ilvl w:val="0"/>
          <w:numId w:val="3"/>
        </w:numPr>
        <w:spacing w:line="276" w:lineRule="auto"/>
        <w:rPr>
          <w:rFonts w:asciiTheme="minorHAnsi" w:hAnsiTheme="minorHAnsi" w:cstheme="minorHAnsi"/>
          <w:lang w:val="en-NZ"/>
        </w:rPr>
      </w:pPr>
      <w:r w:rsidRPr="00FD2DEA">
        <w:rPr>
          <w:rFonts w:asciiTheme="minorHAnsi" w:hAnsiTheme="minorHAnsi" w:cstheme="minorHAnsi"/>
          <w:lang w:val="en-NZ"/>
        </w:rPr>
        <w:t xml:space="preserve">that most teachers were poorly prepared to facilitate students’ </w:t>
      </w:r>
      <w:proofErr w:type="gramStart"/>
      <w:r w:rsidRPr="00FD2DEA">
        <w:rPr>
          <w:rFonts w:asciiTheme="minorHAnsi" w:hAnsiTheme="minorHAnsi" w:cstheme="minorHAnsi"/>
          <w:lang w:val="en-NZ"/>
        </w:rPr>
        <w:t>remote-learning</w:t>
      </w:r>
      <w:proofErr w:type="gramEnd"/>
      <w:r w:rsidRPr="00FD2DEA">
        <w:rPr>
          <w:rFonts w:asciiTheme="minorHAnsi" w:hAnsiTheme="minorHAnsi" w:cstheme="minorHAnsi"/>
          <w:lang w:val="en-NZ"/>
        </w:rPr>
        <w:t xml:space="preserve"> of their subject matter </w:t>
      </w:r>
    </w:p>
    <w:p w14:paraId="26E35618" w14:textId="77777777" w:rsidR="00DA2E00" w:rsidRPr="00FD2DEA" w:rsidRDefault="00DA2E00" w:rsidP="00DA2E00">
      <w:pPr>
        <w:pStyle w:val="ListParagraph"/>
        <w:numPr>
          <w:ilvl w:val="0"/>
          <w:numId w:val="3"/>
        </w:numPr>
        <w:spacing w:line="276" w:lineRule="auto"/>
        <w:rPr>
          <w:rFonts w:asciiTheme="minorHAnsi" w:hAnsiTheme="minorHAnsi" w:cstheme="minorHAnsi"/>
          <w:lang w:val="en-NZ"/>
        </w:rPr>
      </w:pPr>
      <w:r w:rsidRPr="00FD2DEA">
        <w:rPr>
          <w:rFonts w:asciiTheme="minorHAnsi" w:hAnsiTheme="minorHAnsi" w:cstheme="minorHAnsi"/>
          <w:lang w:val="en-NZ"/>
        </w:rPr>
        <w:t>and that most students were poorly prepared to fully manage their own learning.</w:t>
      </w:r>
    </w:p>
    <w:p w14:paraId="7A6AA444" w14:textId="77777777" w:rsidR="00DA2E00" w:rsidRPr="00FD2DEA" w:rsidRDefault="00DA2E00" w:rsidP="00DA2E00">
      <w:pPr>
        <w:spacing w:after="0" w:line="276" w:lineRule="auto"/>
        <w:rPr>
          <w:rFonts w:cstheme="minorHAnsi"/>
        </w:rPr>
      </w:pPr>
      <w:r w:rsidRPr="00FD2DEA">
        <w:rPr>
          <w:rFonts w:cstheme="minorHAnsi"/>
        </w:rPr>
        <w:t xml:space="preserve">The reason being of course that remote learning </w:t>
      </w:r>
      <w:proofErr w:type="gramStart"/>
      <w:r w:rsidRPr="00FD2DEA">
        <w:rPr>
          <w:rFonts w:cstheme="minorHAnsi"/>
        </w:rPr>
        <w:t>hadn’t</w:t>
      </w:r>
      <w:proofErr w:type="gramEnd"/>
      <w:r w:rsidRPr="00FD2DEA">
        <w:rPr>
          <w:rFonts w:cstheme="minorHAnsi"/>
        </w:rPr>
        <w:t xml:space="preserve"> been a necessity of school life before </w:t>
      </w:r>
      <w:proofErr w:type="spellStart"/>
      <w:r w:rsidRPr="00FD2DEA">
        <w:rPr>
          <w:rFonts w:cstheme="minorHAnsi"/>
        </w:rPr>
        <w:t>Covid</w:t>
      </w:r>
      <w:proofErr w:type="spellEnd"/>
      <w:r w:rsidRPr="00FD2DEA">
        <w:rPr>
          <w:rFonts w:cstheme="minorHAnsi"/>
        </w:rPr>
        <w:t xml:space="preserve"> 19, more of a luxury or an interesting alternative but now it has moved to centre stage as the no 1. post-</w:t>
      </w:r>
      <w:r>
        <w:rPr>
          <w:rFonts w:cstheme="minorHAnsi"/>
        </w:rPr>
        <w:t>Covid19,</w:t>
      </w:r>
      <w:r w:rsidRPr="00FD2DEA">
        <w:rPr>
          <w:rFonts w:cstheme="minorHAnsi"/>
        </w:rPr>
        <w:t xml:space="preserve"> most vital educational strategy for all schools and all students world-wide.  </w:t>
      </w:r>
    </w:p>
    <w:p w14:paraId="682CC4D4" w14:textId="77777777" w:rsidR="00DA2E00" w:rsidRPr="00FD2DEA" w:rsidRDefault="00DA2E00" w:rsidP="00DA2E00">
      <w:pPr>
        <w:spacing w:after="0" w:line="276" w:lineRule="auto"/>
        <w:rPr>
          <w:rFonts w:cstheme="minorHAnsi"/>
        </w:rPr>
      </w:pPr>
    </w:p>
    <w:p w14:paraId="1887EA3C" w14:textId="43A57F8D" w:rsidR="00DA2E00" w:rsidRPr="00FD2DEA" w:rsidRDefault="00DA2E00" w:rsidP="00DA2E00">
      <w:pPr>
        <w:spacing w:after="0" w:line="276" w:lineRule="auto"/>
        <w:rPr>
          <w:rFonts w:cstheme="minorHAnsi"/>
        </w:rPr>
      </w:pPr>
      <w:proofErr w:type="gramStart"/>
      <w:r w:rsidRPr="00FD2DEA">
        <w:rPr>
          <w:rFonts w:cstheme="minorHAnsi"/>
        </w:rPr>
        <w:t>Luckily</w:t>
      </w:r>
      <w:proofErr w:type="gramEnd"/>
      <w:r w:rsidRPr="00FD2DEA">
        <w:rPr>
          <w:rFonts w:cstheme="minorHAnsi"/>
        </w:rPr>
        <w:t xml:space="preserve"> teachers are very versatile and adaptable people and it did not take them too long from when schools closed to get up to speed and start working on turning their classroom lessons into fully independent </w:t>
      </w:r>
      <w:r w:rsidR="000531EA">
        <w:rPr>
          <w:rFonts w:cstheme="minorHAnsi"/>
        </w:rPr>
        <w:t xml:space="preserve">remote </w:t>
      </w:r>
      <w:r w:rsidRPr="00FD2DEA">
        <w:rPr>
          <w:rFonts w:cstheme="minorHAnsi"/>
        </w:rPr>
        <w:t>learning experiences for students. In doing this they discovered:</w:t>
      </w:r>
    </w:p>
    <w:p w14:paraId="3131C4E2" w14:textId="77777777" w:rsidR="00DA2E00" w:rsidRPr="00FD2DEA" w:rsidRDefault="00DA2E00" w:rsidP="00DA2E0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 xml:space="preserve">that they were largely unfamiliar with the full variety of websites that teach their subject matter, </w:t>
      </w:r>
      <w:proofErr w:type="gramStart"/>
      <w:r w:rsidRPr="00FD2DEA">
        <w:rPr>
          <w:rFonts w:asciiTheme="minorHAnsi" w:hAnsiTheme="minorHAnsi" w:cstheme="minorHAnsi"/>
          <w:lang w:val="en-NZ"/>
        </w:rPr>
        <w:t>and also</w:t>
      </w:r>
      <w:proofErr w:type="gramEnd"/>
      <w:r w:rsidRPr="00FD2DEA">
        <w:rPr>
          <w:rFonts w:asciiTheme="minorHAnsi" w:hAnsiTheme="minorHAnsi" w:cstheme="minorHAnsi"/>
          <w:lang w:val="en-NZ"/>
        </w:rPr>
        <w:t xml:space="preserve">  </w:t>
      </w:r>
    </w:p>
    <w:p w14:paraId="5D5AD7B5" w14:textId="1548B274" w:rsidR="00DA2E00" w:rsidRPr="00FD2DEA" w:rsidRDefault="00DA2E00" w:rsidP="00DA2E0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 xml:space="preserve">that designing engaging, good quality, remotely accessible, independent learning lessons for students to achieve the same educational objectives that would have happened in class </w:t>
      </w:r>
      <w:r w:rsidR="000531EA">
        <w:rPr>
          <w:rFonts w:asciiTheme="minorHAnsi" w:hAnsiTheme="minorHAnsi" w:cstheme="minorHAnsi"/>
          <w:lang w:val="en-NZ"/>
        </w:rPr>
        <w:t xml:space="preserve">in anything like the same time frame </w:t>
      </w:r>
      <w:r w:rsidRPr="00FD2DEA">
        <w:rPr>
          <w:rFonts w:asciiTheme="minorHAnsi" w:hAnsiTheme="minorHAnsi" w:cstheme="minorHAnsi"/>
          <w:lang w:val="en-NZ"/>
        </w:rPr>
        <w:t>is not an easy thing to do.</w:t>
      </w:r>
    </w:p>
    <w:p w14:paraId="01123125" w14:textId="77777777" w:rsidR="00DA2E00" w:rsidRPr="00FD2DEA" w:rsidRDefault="00DA2E00" w:rsidP="00DA2E00">
      <w:pPr>
        <w:spacing w:after="0" w:line="276" w:lineRule="auto"/>
        <w:rPr>
          <w:rFonts w:cstheme="minorHAnsi"/>
        </w:rPr>
      </w:pPr>
      <w:r w:rsidRPr="00FD2DEA">
        <w:rPr>
          <w:rFonts w:cstheme="minorHAnsi"/>
        </w:rPr>
        <w:t xml:space="preserve">And then once they had got familiar with the on-line material and designed some good lessons using </w:t>
      </w:r>
      <w:proofErr w:type="gramStart"/>
      <w:r w:rsidRPr="00FD2DEA">
        <w:rPr>
          <w:rFonts w:cstheme="minorHAnsi"/>
        </w:rPr>
        <w:t>it</w:t>
      </w:r>
      <w:proofErr w:type="gramEnd"/>
      <w:r w:rsidRPr="00FD2DEA">
        <w:rPr>
          <w:rFonts w:cstheme="minorHAnsi"/>
        </w:rPr>
        <w:t xml:space="preserve"> they discovered the final hurdle:</w:t>
      </w:r>
    </w:p>
    <w:p w14:paraId="31F40B9E" w14:textId="77777777" w:rsidR="00DA2E00" w:rsidRPr="00FD2DEA" w:rsidRDefault="00DA2E00" w:rsidP="00DA2E00">
      <w:pPr>
        <w:pStyle w:val="ListParagraph"/>
        <w:numPr>
          <w:ilvl w:val="0"/>
          <w:numId w:val="4"/>
        </w:numPr>
        <w:spacing w:line="276" w:lineRule="auto"/>
        <w:rPr>
          <w:rFonts w:asciiTheme="minorHAnsi" w:hAnsiTheme="minorHAnsi" w:cstheme="minorHAnsi"/>
          <w:lang w:val="en-NZ"/>
        </w:rPr>
      </w:pPr>
      <w:r w:rsidRPr="00FD2DEA">
        <w:rPr>
          <w:rFonts w:asciiTheme="minorHAnsi" w:hAnsiTheme="minorHAnsi" w:cstheme="minorHAnsi"/>
          <w:lang w:val="en-NZ"/>
        </w:rPr>
        <w:t>that many students did not really know how to manage their own learning - remotely.</w:t>
      </w:r>
    </w:p>
    <w:p w14:paraId="7A6E888F" w14:textId="1377B120" w:rsidR="00DA2E00" w:rsidRPr="00FD2DEA" w:rsidRDefault="00DA2E00" w:rsidP="00DA2E00">
      <w:pPr>
        <w:spacing w:after="0" w:line="276" w:lineRule="auto"/>
        <w:rPr>
          <w:rFonts w:cstheme="minorHAnsi"/>
        </w:rPr>
      </w:pPr>
      <w:r w:rsidRPr="00FD2DEA">
        <w:rPr>
          <w:rFonts w:cstheme="minorHAnsi"/>
        </w:rPr>
        <w:t xml:space="preserve">Without the formal environment of a class to support them many students felt isolated and disconnected from their schooling and found it very difficult to generate the motivation and drive necessary to put in the hours </w:t>
      </w:r>
      <w:r w:rsidR="000531EA">
        <w:rPr>
          <w:rFonts w:cstheme="minorHAnsi"/>
        </w:rPr>
        <w:t xml:space="preserve">of </w:t>
      </w:r>
      <w:r w:rsidRPr="00FD2DEA">
        <w:rPr>
          <w:rFonts w:cstheme="minorHAnsi"/>
        </w:rPr>
        <w:t>learning at home that they normally would at school. As one parent told me:</w:t>
      </w:r>
    </w:p>
    <w:p w14:paraId="7D79CB52" w14:textId="77777777" w:rsidR="00DA2E00" w:rsidRPr="00FD2DEA" w:rsidRDefault="00DA2E00" w:rsidP="00DA2E00">
      <w:pPr>
        <w:spacing w:after="0" w:line="276" w:lineRule="auto"/>
        <w:ind w:left="720"/>
        <w:rPr>
          <w:rFonts w:cstheme="minorHAnsi"/>
        </w:rPr>
      </w:pPr>
      <w:r w:rsidRPr="00FD2DEA">
        <w:rPr>
          <w:rFonts w:cstheme="minorHAnsi"/>
        </w:rPr>
        <w:t xml:space="preserve">“Even in lockdown they still seem to have almost 24/7 connection with their friends on their devices, but the idea of using that connection to work together on schoolwork just doesn’t seem to occur to them. They don’t seem to have been taught how to form digital teams, </w:t>
      </w:r>
      <w:r>
        <w:rPr>
          <w:rFonts w:cstheme="minorHAnsi"/>
        </w:rPr>
        <w:t xml:space="preserve">how to </w:t>
      </w:r>
      <w:r w:rsidRPr="00FD2DEA">
        <w:rPr>
          <w:rFonts w:cstheme="minorHAnsi"/>
        </w:rPr>
        <w:t xml:space="preserve">collaborate and work together </w:t>
      </w:r>
      <w:r>
        <w:rPr>
          <w:rFonts w:cstheme="minorHAnsi"/>
        </w:rPr>
        <w:t xml:space="preserve">remotely, </w:t>
      </w:r>
      <w:r w:rsidRPr="00FD2DEA">
        <w:rPr>
          <w:rFonts w:cstheme="minorHAnsi"/>
        </w:rPr>
        <w:t>independent of teachers.”</w:t>
      </w:r>
    </w:p>
    <w:p w14:paraId="447A0AA4" w14:textId="77777777" w:rsidR="00DA2E00" w:rsidRPr="00FD2DEA" w:rsidRDefault="00DA2E00" w:rsidP="00DA2E00">
      <w:pPr>
        <w:spacing w:after="0" w:line="276" w:lineRule="auto"/>
        <w:rPr>
          <w:rFonts w:cstheme="minorHAnsi"/>
        </w:rPr>
      </w:pPr>
    </w:p>
    <w:p w14:paraId="18F7072E" w14:textId="77777777" w:rsidR="00DA2E00" w:rsidRPr="00FD2DEA" w:rsidRDefault="00DA2E00" w:rsidP="00DA2E00">
      <w:pPr>
        <w:spacing w:after="0" w:line="276" w:lineRule="auto"/>
        <w:rPr>
          <w:rFonts w:cstheme="minorHAnsi"/>
        </w:rPr>
      </w:pPr>
      <w:r w:rsidRPr="00FD2DEA">
        <w:rPr>
          <w:rFonts w:cstheme="minorHAnsi"/>
        </w:rPr>
        <w:t xml:space="preserve">The real lessons we can all learn from </w:t>
      </w:r>
      <w:proofErr w:type="spellStart"/>
      <w:r w:rsidRPr="00FD2DEA">
        <w:rPr>
          <w:rFonts w:cstheme="minorHAnsi"/>
        </w:rPr>
        <w:t>Covid</w:t>
      </w:r>
      <w:proofErr w:type="spellEnd"/>
      <w:r w:rsidRPr="00FD2DEA">
        <w:rPr>
          <w:rFonts w:cstheme="minorHAnsi"/>
        </w:rPr>
        <w:t xml:space="preserve"> 19 are that:</w:t>
      </w:r>
    </w:p>
    <w:p w14:paraId="57DB1BC5" w14:textId="3C5FCCD3" w:rsidR="00DA2E00" w:rsidRPr="00FD2DEA" w:rsidRDefault="00DA2E00" w:rsidP="00DA2E00">
      <w:pPr>
        <w:pStyle w:val="ListParagraph"/>
        <w:numPr>
          <w:ilvl w:val="0"/>
          <w:numId w:val="5"/>
        </w:numPr>
        <w:spacing w:line="276" w:lineRule="auto"/>
        <w:rPr>
          <w:rFonts w:asciiTheme="minorHAnsi" w:hAnsiTheme="minorHAnsi" w:cstheme="minorHAnsi"/>
          <w:lang w:val="en-NZ"/>
        </w:rPr>
      </w:pPr>
      <w:r w:rsidRPr="00FD2DEA">
        <w:rPr>
          <w:rFonts w:asciiTheme="minorHAnsi" w:hAnsiTheme="minorHAnsi" w:cstheme="minorHAnsi"/>
          <w:lang w:val="en-NZ"/>
        </w:rPr>
        <w:t xml:space="preserve">teachers need to be very familiar with every website that teaches their </w:t>
      </w:r>
      <w:r w:rsidR="000531EA">
        <w:rPr>
          <w:rFonts w:asciiTheme="minorHAnsi" w:hAnsiTheme="minorHAnsi" w:cstheme="minorHAnsi"/>
          <w:lang w:val="en-NZ"/>
        </w:rPr>
        <w:t>subject matter</w:t>
      </w:r>
      <w:r w:rsidRPr="00FD2DEA">
        <w:rPr>
          <w:rFonts w:asciiTheme="minorHAnsi" w:hAnsiTheme="minorHAnsi" w:cstheme="minorHAnsi"/>
          <w:lang w:val="en-NZ"/>
        </w:rPr>
        <w:t xml:space="preserve"> – both the free and the paid sites and schools need to invest in subscriptions for teachers in all the best sites</w:t>
      </w:r>
    </w:p>
    <w:p w14:paraId="0BC526EB" w14:textId="77F4EB46" w:rsidR="00DA2E00" w:rsidRPr="00FD2DEA" w:rsidRDefault="00DA2E00" w:rsidP="00DA2E00">
      <w:pPr>
        <w:pStyle w:val="ListParagraph"/>
        <w:numPr>
          <w:ilvl w:val="0"/>
          <w:numId w:val="5"/>
        </w:numPr>
        <w:spacing w:line="276" w:lineRule="auto"/>
        <w:rPr>
          <w:rFonts w:asciiTheme="minorHAnsi" w:hAnsiTheme="minorHAnsi" w:cstheme="minorHAnsi"/>
          <w:lang w:val="en-NZ"/>
        </w:rPr>
      </w:pPr>
      <w:r w:rsidRPr="00FD2DEA">
        <w:rPr>
          <w:rFonts w:asciiTheme="minorHAnsi" w:hAnsiTheme="minorHAnsi" w:cstheme="minorHAnsi"/>
          <w:lang w:val="en-NZ"/>
        </w:rPr>
        <w:t xml:space="preserve">teachers need comprehensive training in how to design engaging, independent </w:t>
      </w:r>
      <w:r w:rsidR="000531EA">
        <w:rPr>
          <w:rFonts w:asciiTheme="minorHAnsi" w:hAnsiTheme="minorHAnsi" w:cstheme="minorHAnsi"/>
          <w:lang w:val="en-NZ"/>
        </w:rPr>
        <w:t>remote-</w:t>
      </w:r>
      <w:r w:rsidRPr="00FD2DEA">
        <w:rPr>
          <w:rFonts w:asciiTheme="minorHAnsi" w:hAnsiTheme="minorHAnsi" w:cstheme="minorHAnsi"/>
          <w:lang w:val="en-NZ"/>
        </w:rPr>
        <w:t xml:space="preserve">learning lessons for their students that utilise the best on-line resources available </w:t>
      </w:r>
    </w:p>
    <w:p w14:paraId="2572AA63" w14:textId="69A92633" w:rsidR="00DA2E00" w:rsidRPr="00FD2DEA" w:rsidRDefault="00DA2E00" w:rsidP="00DA2E00">
      <w:pPr>
        <w:pStyle w:val="ListParagraph"/>
        <w:numPr>
          <w:ilvl w:val="0"/>
          <w:numId w:val="5"/>
        </w:numPr>
        <w:spacing w:line="276" w:lineRule="auto"/>
        <w:rPr>
          <w:rFonts w:asciiTheme="minorHAnsi" w:hAnsiTheme="minorHAnsi" w:cstheme="minorHAnsi"/>
          <w:lang w:val="en-NZ"/>
        </w:rPr>
      </w:pPr>
      <w:r w:rsidRPr="00FD2DEA">
        <w:rPr>
          <w:rFonts w:asciiTheme="minorHAnsi" w:hAnsiTheme="minorHAnsi" w:cstheme="minorHAnsi"/>
          <w:lang w:val="en-NZ"/>
        </w:rPr>
        <w:t xml:space="preserve">students need to be taught all the </w:t>
      </w:r>
      <w:r>
        <w:rPr>
          <w:rFonts w:asciiTheme="minorHAnsi" w:hAnsiTheme="minorHAnsi" w:cstheme="minorHAnsi"/>
          <w:lang w:val="en-NZ"/>
        </w:rPr>
        <w:t>ATL s</w:t>
      </w:r>
      <w:r w:rsidRPr="00FD2DEA">
        <w:rPr>
          <w:rFonts w:asciiTheme="minorHAnsi" w:hAnsiTheme="minorHAnsi" w:cstheme="minorHAnsi"/>
          <w:lang w:val="en-NZ"/>
        </w:rPr>
        <w:t>kills they need for effective self-managed learning</w:t>
      </w:r>
    </w:p>
    <w:p w14:paraId="3AFF6777" w14:textId="0E398578" w:rsidR="00DA2E00" w:rsidRPr="00FD2DEA" w:rsidRDefault="00DA2E00" w:rsidP="00DA2E00">
      <w:pPr>
        <w:pStyle w:val="ListParagraph"/>
        <w:numPr>
          <w:ilvl w:val="0"/>
          <w:numId w:val="5"/>
        </w:numPr>
        <w:spacing w:line="276" w:lineRule="auto"/>
        <w:rPr>
          <w:rFonts w:asciiTheme="minorHAnsi" w:hAnsiTheme="minorHAnsi" w:cstheme="minorHAnsi"/>
          <w:lang w:val="en-NZ"/>
        </w:rPr>
      </w:pPr>
      <w:r w:rsidRPr="00FD2DEA">
        <w:rPr>
          <w:rFonts w:asciiTheme="minorHAnsi" w:hAnsiTheme="minorHAnsi" w:cstheme="minorHAnsi"/>
          <w:lang w:val="en-NZ"/>
        </w:rPr>
        <w:t xml:space="preserve">at school, students need training in and regular practice </w:t>
      </w:r>
      <w:r w:rsidR="000531EA">
        <w:rPr>
          <w:rFonts w:asciiTheme="minorHAnsi" w:hAnsiTheme="minorHAnsi" w:cstheme="minorHAnsi"/>
          <w:lang w:val="en-NZ"/>
        </w:rPr>
        <w:t>in</w:t>
      </w:r>
      <w:r w:rsidRPr="00FD2DEA">
        <w:rPr>
          <w:rFonts w:asciiTheme="minorHAnsi" w:hAnsiTheme="minorHAnsi" w:cstheme="minorHAnsi"/>
          <w:lang w:val="en-NZ"/>
        </w:rPr>
        <w:t xml:space="preserve"> the management of their own learning</w:t>
      </w:r>
    </w:p>
    <w:p w14:paraId="73310F5A" w14:textId="77777777" w:rsidR="00DA2E00" w:rsidRDefault="00DA2E00" w:rsidP="00DA2E00">
      <w:pPr>
        <w:pStyle w:val="ListParagraph"/>
        <w:numPr>
          <w:ilvl w:val="0"/>
          <w:numId w:val="5"/>
        </w:numPr>
        <w:spacing w:line="276" w:lineRule="auto"/>
        <w:rPr>
          <w:rFonts w:asciiTheme="minorHAnsi" w:hAnsiTheme="minorHAnsi" w:cstheme="minorHAnsi"/>
          <w:lang w:val="en-NZ"/>
        </w:rPr>
      </w:pPr>
      <w:r w:rsidRPr="00FD2DEA">
        <w:rPr>
          <w:rFonts w:asciiTheme="minorHAnsi" w:hAnsiTheme="minorHAnsi" w:cstheme="minorHAnsi"/>
          <w:lang w:val="en-NZ"/>
        </w:rPr>
        <w:t xml:space="preserve">becoming an effective, successful self-managed learner needs to be made into a </w:t>
      </w:r>
      <w:proofErr w:type="gramStart"/>
      <w:r w:rsidRPr="00FD2DEA">
        <w:rPr>
          <w:rFonts w:asciiTheme="minorHAnsi" w:hAnsiTheme="minorHAnsi" w:cstheme="minorHAnsi"/>
          <w:lang w:val="en-NZ"/>
        </w:rPr>
        <w:t>high status</w:t>
      </w:r>
      <w:proofErr w:type="gramEnd"/>
      <w:r w:rsidRPr="00FD2DEA">
        <w:rPr>
          <w:rFonts w:asciiTheme="minorHAnsi" w:hAnsiTheme="minorHAnsi" w:cstheme="minorHAnsi"/>
          <w:lang w:val="en-NZ"/>
        </w:rPr>
        <w:t xml:space="preserve"> achievement at school, something all children will aspire to.</w:t>
      </w:r>
    </w:p>
    <w:p w14:paraId="3C26E8B4" w14:textId="79605B14" w:rsidR="00DA2E00" w:rsidRPr="00FD2DEA" w:rsidRDefault="00DA2E00" w:rsidP="00DA2E00">
      <w:pPr>
        <w:pStyle w:val="ListParagraph"/>
        <w:spacing w:line="276" w:lineRule="auto"/>
        <w:rPr>
          <w:rFonts w:asciiTheme="minorHAnsi" w:hAnsiTheme="minorHAnsi" w:cstheme="minorHAnsi"/>
          <w:lang w:val="en-NZ"/>
        </w:rPr>
      </w:pPr>
      <w:r>
        <w:rPr>
          <w:rFonts w:asciiTheme="minorHAnsi" w:hAnsiTheme="minorHAnsi" w:cstheme="minorHAnsi"/>
          <w:lang w:val="en-NZ"/>
        </w:rPr>
        <w:lastRenderedPageBreak/>
        <w:t xml:space="preserve"> </w:t>
      </w:r>
    </w:p>
    <w:p w14:paraId="448FA0DB" w14:textId="2C3DFCE3" w:rsidR="00DA2E00" w:rsidRDefault="00DA2E00" w:rsidP="00DA2E00">
      <w:pPr>
        <w:spacing w:after="0" w:line="276" w:lineRule="auto"/>
        <w:rPr>
          <w:rFonts w:cstheme="minorHAnsi"/>
        </w:rPr>
      </w:pPr>
      <w:r>
        <w:rPr>
          <w:rFonts w:cstheme="minorHAnsi"/>
        </w:rPr>
        <w:t>LALATAT is designed to help achieve these goals.</w:t>
      </w:r>
    </w:p>
    <w:p w14:paraId="75908BA2" w14:textId="77777777" w:rsidR="00DA2E00" w:rsidRPr="00FD2DEA" w:rsidRDefault="00DA2E00" w:rsidP="00034A87">
      <w:pPr>
        <w:spacing w:after="0" w:line="276" w:lineRule="auto"/>
        <w:rPr>
          <w:rFonts w:cstheme="minorHAnsi"/>
        </w:rPr>
      </w:pPr>
    </w:p>
    <w:p w14:paraId="3E2BEBFF"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b/>
          <w:bCs/>
          <w:sz w:val="22"/>
          <w:szCs w:val="22"/>
        </w:rPr>
      </w:pPr>
      <w:r w:rsidRPr="00FD2DEA">
        <w:rPr>
          <w:rFonts w:asciiTheme="minorHAnsi" w:hAnsiTheme="minorHAnsi" w:cstheme="minorHAnsi"/>
          <w:b/>
          <w:bCs/>
          <w:sz w:val="22"/>
          <w:szCs w:val="22"/>
        </w:rPr>
        <w:t>LALATAT.com</w:t>
      </w:r>
    </w:p>
    <w:p w14:paraId="36096284"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Learning About Learning and Thinking About Thinking.</w:t>
      </w:r>
    </w:p>
    <w:p w14:paraId="2115235E" w14:textId="1C831A3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This is the name of </w:t>
      </w:r>
      <w:r w:rsidR="00630ECD">
        <w:rPr>
          <w:rFonts w:asciiTheme="minorHAnsi" w:hAnsiTheme="minorHAnsi" w:cstheme="minorHAnsi"/>
          <w:sz w:val="22"/>
          <w:szCs w:val="22"/>
        </w:rPr>
        <w:t>our</w:t>
      </w:r>
      <w:r w:rsidRPr="00FD2DEA">
        <w:rPr>
          <w:rFonts w:asciiTheme="minorHAnsi" w:hAnsiTheme="minorHAnsi" w:cstheme="minorHAnsi"/>
          <w:sz w:val="22"/>
          <w:szCs w:val="22"/>
        </w:rPr>
        <w:t xml:space="preserve"> new website – release date 20 </w:t>
      </w:r>
      <w:proofErr w:type="gramStart"/>
      <w:r w:rsidRPr="00FD2DEA">
        <w:rPr>
          <w:rFonts w:asciiTheme="minorHAnsi" w:hAnsiTheme="minorHAnsi" w:cstheme="minorHAnsi"/>
          <w:sz w:val="22"/>
          <w:szCs w:val="22"/>
        </w:rPr>
        <w:t>August,</w:t>
      </w:r>
      <w:proofErr w:type="gramEnd"/>
      <w:r w:rsidRPr="00FD2DEA">
        <w:rPr>
          <w:rFonts w:asciiTheme="minorHAnsi" w:hAnsiTheme="minorHAnsi" w:cstheme="minorHAnsi"/>
          <w:sz w:val="22"/>
          <w:szCs w:val="22"/>
        </w:rPr>
        <w:t xml:space="preserve"> 2020.</w:t>
      </w:r>
    </w:p>
    <w:p w14:paraId="42FA9694"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226F85E8" w14:textId="2DB81A9E"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roofErr w:type="spellStart"/>
      <w:r w:rsidRPr="00FD2DEA">
        <w:rPr>
          <w:rFonts w:asciiTheme="minorHAnsi" w:hAnsiTheme="minorHAnsi" w:cstheme="minorHAnsi"/>
          <w:sz w:val="22"/>
          <w:szCs w:val="22"/>
        </w:rPr>
        <w:t>Lalatat</w:t>
      </w:r>
      <w:proofErr w:type="spellEnd"/>
      <w:r w:rsidRPr="00FD2DEA">
        <w:rPr>
          <w:rFonts w:asciiTheme="minorHAnsi" w:hAnsiTheme="minorHAnsi" w:cstheme="minorHAnsi"/>
          <w:sz w:val="22"/>
          <w:szCs w:val="22"/>
        </w:rPr>
        <w:t xml:space="preserve"> is unique in that it is the only thinking and learning skills platform that contains exercises for students to do that give them training in </w:t>
      </w:r>
      <w:proofErr w:type="gramStart"/>
      <w:r w:rsidRPr="00FD2DEA">
        <w:rPr>
          <w:rFonts w:asciiTheme="minorHAnsi" w:hAnsiTheme="minorHAnsi" w:cstheme="minorHAnsi"/>
          <w:i/>
          <w:iCs/>
          <w:sz w:val="22"/>
          <w:szCs w:val="22"/>
        </w:rPr>
        <w:t>all</w:t>
      </w:r>
      <w:r w:rsidRPr="00FD2DEA">
        <w:rPr>
          <w:rFonts w:asciiTheme="minorHAnsi" w:hAnsiTheme="minorHAnsi" w:cstheme="minorHAnsi"/>
          <w:sz w:val="22"/>
          <w:szCs w:val="22"/>
        </w:rPr>
        <w:t xml:space="preserve"> of</w:t>
      </w:r>
      <w:proofErr w:type="gramEnd"/>
      <w:r w:rsidRPr="00FD2DEA">
        <w:rPr>
          <w:rFonts w:asciiTheme="minorHAnsi" w:hAnsiTheme="minorHAnsi" w:cstheme="minorHAnsi"/>
          <w:sz w:val="22"/>
          <w:szCs w:val="22"/>
        </w:rPr>
        <w:t xml:space="preserve"> the </w:t>
      </w:r>
      <w:r w:rsidR="00630ECD">
        <w:rPr>
          <w:rFonts w:asciiTheme="minorHAnsi" w:hAnsiTheme="minorHAnsi" w:cstheme="minorHAnsi"/>
          <w:sz w:val="22"/>
          <w:szCs w:val="22"/>
        </w:rPr>
        <w:t>ATL</w:t>
      </w:r>
      <w:r w:rsidRPr="00FD2DEA">
        <w:rPr>
          <w:rFonts w:asciiTheme="minorHAnsi" w:hAnsiTheme="minorHAnsi" w:cstheme="minorHAnsi"/>
          <w:sz w:val="22"/>
          <w:szCs w:val="22"/>
        </w:rPr>
        <w:t xml:space="preserve"> skills. Over 300 individual exercises that any</w:t>
      </w:r>
      <w:r w:rsidR="00BF1237">
        <w:rPr>
          <w:rFonts w:asciiTheme="minorHAnsi" w:hAnsiTheme="minorHAnsi" w:cstheme="minorHAnsi"/>
          <w:sz w:val="22"/>
          <w:szCs w:val="22"/>
        </w:rPr>
        <w:t xml:space="preserve"> MYP or DP student</w:t>
      </w:r>
      <w:r w:rsidRPr="00FD2DEA">
        <w:rPr>
          <w:rFonts w:asciiTheme="minorHAnsi" w:hAnsiTheme="minorHAnsi" w:cstheme="minorHAnsi"/>
          <w:sz w:val="22"/>
          <w:szCs w:val="22"/>
        </w:rPr>
        <w:t xml:space="preserve"> can easily do to learn all the </w:t>
      </w:r>
      <w:r w:rsidR="00BF1237">
        <w:rPr>
          <w:rFonts w:asciiTheme="minorHAnsi" w:hAnsiTheme="minorHAnsi" w:cstheme="minorHAnsi"/>
          <w:sz w:val="22"/>
          <w:szCs w:val="22"/>
        </w:rPr>
        <w:t xml:space="preserve">ATL </w:t>
      </w:r>
      <w:r w:rsidRPr="00FD2DEA">
        <w:rPr>
          <w:rFonts w:asciiTheme="minorHAnsi" w:hAnsiTheme="minorHAnsi" w:cstheme="minorHAnsi"/>
          <w:sz w:val="22"/>
          <w:szCs w:val="22"/>
        </w:rPr>
        <w:t xml:space="preserve">skills necessary for success at school, at university, in every modern job, in business and in every career.   </w:t>
      </w:r>
    </w:p>
    <w:p w14:paraId="2B70DC77"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1C97A1DB" w14:textId="2CD7A9A1" w:rsidR="00BF1237" w:rsidRDefault="00BF123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Within </w:t>
      </w:r>
      <w:proofErr w:type="spellStart"/>
      <w:r>
        <w:rPr>
          <w:rFonts w:asciiTheme="minorHAnsi" w:hAnsiTheme="minorHAnsi" w:cstheme="minorHAnsi"/>
          <w:sz w:val="22"/>
          <w:szCs w:val="22"/>
        </w:rPr>
        <w:t>Lalatat</w:t>
      </w:r>
      <w:proofErr w:type="spellEnd"/>
      <w:r>
        <w:rPr>
          <w:rFonts w:asciiTheme="minorHAnsi" w:hAnsiTheme="minorHAnsi" w:cstheme="minorHAnsi"/>
          <w:sz w:val="22"/>
          <w:szCs w:val="22"/>
        </w:rPr>
        <w:t xml:space="preserve"> are two portals</w:t>
      </w:r>
      <w:r w:rsidR="005462F7">
        <w:rPr>
          <w:rFonts w:asciiTheme="minorHAnsi" w:hAnsiTheme="minorHAnsi" w:cstheme="minorHAnsi"/>
          <w:sz w:val="22"/>
          <w:szCs w:val="22"/>
        </w:rPr>
        <w:t xml:space="preserve"> of ATL exercises – each one designed for one programme:</w:t>
      </w:r>
    </w:p>
    <w:p w14:paraId="76CDCF82" w14:textId="5F686FE2" w:rsidR="00BF1237" w:rsidRDefault="00BF1237" w:rsidP="005462F7">
      <w:pPr>
        <w:pStyle w:val="NormalWeb"/>
        <w:numPr>
          <w:ilvl w:val="0"/>
          <w:numId w:val="11"/>
        </w:numPr>
        <w:shd w:val="clear" w:color="auto" w:fill="FFFFFF"/>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ATL Skills for MYP</w:t>
      </w:r>
    </w:p>
    <w:p w14:paraId="60740DCC" w14:textId="05FAB58E" w:rsidR="00BF1237" w:rsidRDefault="00BF1237" w:rsidP="005462F7">
      <w:pPr>
        <w:pStyle w:val="NormalWeb"/>
        <w:numPr>
          <w:ilvl w:val="0"/>
          <w:numId w:val="11"/>
        </w:numPr>
        <w:shd w:val="clear" w:color="auto" w:fill="FFFFFF"/>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ATL Skills for DP</w:t>
      </w:r>
    </w:p>
    <w:p w14:paraId="7E13AF2C" w14:textId="4F9DCDB8" w:rsidR="00DA2E00" w:rsidRDefault="00DA2E00" w:rsidP="00DA2E00">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One subscription to </w:t>
      </w:r>
      <w:proofErr w:type="spellStart"/>
      <w:r>
        <w:rPr>
          <w:rFonts w:asciiTheme="minorHAnsi" w:hAnsiTheme="minorHAnsi" w:cstheme="minorHAnsi"/>
          <w:sz w:val="22"/>
          <w:szCs w:val="22"/>
        </w:rPr>
        <w:t>Lalatat</w:t>
      </w:r>
      <w:proofErr w:type="spellEnd"/>
      <w:r>
        <w:rPr>
          <w:rFonts w:asciiTheme="minorHAnsi" w:hAnsiTheme="minorHAnsi" w:cstheme="minorHAnsi"/>
          <w:sz w:val="22"/>
          <w:szCs w:val="22"/>
        </w:rPr>
        <w:t xml:space="preserve"> gets a student access to </w:t>
      </w:r>
      <w:r w:rsidR="00911191">
        <w:rPr>
          <w:rFonts w:asciiTheme="minorHAnsi" w:hAnsiTheme="minorHAnsi" w:cstheme="minorHAnsi"/>
          <w:sz w:val="22"/>
          <w:szCs w:val="22"/>
        </w:rPr>
        <w:t>both portals and many others as well.</w:t>
      </w:r>
    </w:p>
    <w:p w14:paraId="74E31C0C" w14:textId="77777777" w:rsidR="00BF1237" w:rsidRDefault="00BF1237" w:rsidP="00BF123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tbl>
      <w:tblPr>
        <w:tblStyle w:val="TableGrid"/>
        <w:tblW w:w="9067" w:type="dxa"/>
        <w:tblLook w:val="04A0" w:firstRow="1" w:lastRow="0" w:firstColumn="1" w:lastColumn="0" w:noHBand="0" w:noVBand="1"/>
      </w:tblPr>
      <w:tblGrid>
        <w:gridCol w:w="2266"/>
        <w:gridCol w:w="2267"/>
        <w:gridCol w:w="2267"/>
        <w:gridCol w:w="2267"/>
      </w:tblGrid>
      <w:tr w:rsidR="00BF1237" w:rsidRPr="003A3910" w14:paraId="1515DF4B" w14:textId="20EC743D" w:rsidTr="005462F7">
        <w:tc>
          <w:tcPr>
            <w:tcW w:w="2266" w:type="dxa"/>
          </w:tcPr>
          <w:p w14:paraId="49C72639" w14:textId="52CAFB0F" w:rsidR="00BF1237" w:rsidRPr="003A3910" w:rsidRDefault="00BF1237" w:rsidP="00BF1237">
            <w:pPr>
              <w:jc w:val="center"/>
              <w:rPr>
                <w:rFonts w:cstheme="minorHAnsi"/>
                <w:b/>
              </w:rPr>
            </w:pPr>
            <w:r>
              <w:rPr>
                <w:rFonts w:cstheme="minorHAnsi"/>
                <w:b/>
              </w:rPr>
              <w:t>IB</w:t>
            </w:r>
          </w:p>
        </w:tc>
        <w:tc>
          <w:tcPr>
            <w:tcW w:w="2267" w:type="dxa"/>
          </w:tcPr>
          <w:p w14:paraId="79D34B83" w14:textId="1A2648E5" w:rsidR="00BF1237" w:rsidRPr="003A3910" w:rsidRDefault="00BF1237" w:rsidP="00BF1237">
            <w:pPr>
              <w:jc w:val="center"/>
              <w:rPr>
                <w:rFonts w:cstheme="minorHAnsi"/>
                <w:b/>
              </w:rPr>
            </w:pPr>
            <w:bookmarkStart w:id="0" w:name="_Hlk32307219"/>
            <w:r w:rsidRPr="003A3910">
              <w:rPr>
                <w:rFonts w:cstheme="minorHAnsi"/>
                <w:b/>
              </w:rPr>
              <w:t>MYP</w:t>
            </w:r>
          </w:p>
        </w:tc>
        <w:tc>
          <w:tcPr>
            <w:tcW w:w="2267" w:type="dxa"/>
          </w:tcPr>
          <w:p w14:paraId="3A04E98F" w14:textId="77777777" w:rsidR="00BF1237" w:rsidRPr="003A3910" w:rsidRDefault="00BF1237" w:rsidP="00BF1237">
            <w:pPr>
              <w:jc w:val="center"/>
              <w:rPr>
                <w:rFonts w:cstheme="minorHAnsi"/>
                <w:b/>
              </w:rPr>
            </w:pPr>
            <w:r w:rsidRPr="003A3910">
              <w:rPr>
                <w:rFonts w:cstheme="minorHAnsi"/>
                <w:b/>
              </w:rPr>
              <w:t>DP</w:t>
            </w:r>
          </w:p>
        </w:tc>
        <w:tc>
          <w:tcPr>
            <w:tcW w:w="2267" w:type="dxa"/>
          </w:tcPr>
          <w:p w14:paraId="2A34030E" w14:textId="5FC52074" w:rsidR="00BF1237" w:rsidRPr="003A3910" w:rsidRDefault="00BF1237" w:rsidP="00BF1237">
            <w:pPr>
              <w:jc w:val="center"/>
              <w:rPr>
                <w:rFonts w:cstheme="minorHAnsi"/>
                <w:b/>
              </w:rPr>
            </w:pPr>
            <w:proofErr w:type="spellStart"/>
            <w:r w:rsidRPr="003A3910">
              <w:rPr>
                <w:rFonts w:cstheme="minorHAnsi"/>
                <w:b/>
              </w:rPr>
              <w:t>Lalatat</w:t>
            </w:r>
            <w:proofErr w:type="spellEnd"/>
          </w:p>
        </w:tc>
      </w:tr>
      <w:tr w:rsidR="005462F7" w14:paraId="3E880B11" w14:textId="28660116" w:rsidTr="005462F7">
        <w:tc>
          <w:tcPr>
            <w:tcW w:w="2266" w:type="dxa"/>
            <w:vMerge w:val="restart"/>
          </w:tcPr>
          <w:p w14:paraId="6E1E4B89" w14:textId="64236CF9" w:rsidR="005462F7" w:rsidRDefault="005462F7" w:rsidP="00BF1237">
            <w:pPr>
              <w:rPr>
                <w:rFonts w:cstheme="minorHAnsi"/>
                <w:bCs/>
              </w:rPr>
            </w:pPr>
            <w:proofErr w:type="spellStart"/>
            <w:r>
              <w:rPr>
                <w:rFonts w:cstheme="minorHAnsi"/>
                <w:bCs/>
              </w:rPr>
              <w:t>Self Management</w:t>
            </w:r>
            <w:proofErr w:type="spellEnd"/>
          </w:p>
        </w:tc>
        <w:tc>
          <w:tcPr>
            <w:tcW w:w="2267" w:type="dxa"/>
            <w:vMerge w:val="restart"/>
          </w:tcPr>
          <w:p w14:paraId="1AE4BE25" w14:textId="781238E9" w:rsidR="005462F7" w:rsidRDefault="005462F7" w:rsidP="00BF1237">
            <w:pPr>
              <w:rPr>
                <w:rFonts w:cstheme="minorHAnsi"/>
                <w:bCs/>
              </w:rPr>
            </w:pPr>
            <w:r>
              <w:rPr>
                <w:rFonts w:cstheme="minorHAnsi"/>
                <w:bCs/>
              </w:rPr>
              <w:t>Organisation</w:t>
            </w:r>
          </w:p>
        </w:tc>
        <w:tc>
          <w:tcPr>
            <w:tcW w:w="2267" w:type="dxa"/>
            <w:vMerge w:val="restart"/>
          </w:tcPr>
          <w:p w14:paraId="545F6210" w14:textId="5D0DAD67" w:rsidR="005462F7" w:rsidRDefault="005462F7" w:rsidP="00BF1237">
            <w:pPr>
              <w:rPr>
                <w:rFonts w:cstheme="minorHAnsi"/>
                <w:bCs/>
              </w:rPr>
            </w:pPr>
            <w:r>
              <w:rPr>
                <w:rFonts w:cstheme="minorHAnsi"/>
                <w:bCs/>
              </w:rPr>
              <w:t>Organisation</w:t>
            </w:r>
          </w:p>
        </w:tc>
        <w:tc>
          <w:tcPr>
            <w:tcW w:w="2267" w:type="dxa"/>
          </w:tcPr>
          <w:p w14:paraId="6C446A07" w14:textId="1492686A" w:rsidR="005462F7" w:rsidRDefault="005462F7" w:rsidP="00BF1237">
            <w:pPr>
              <w:rPr>
                <w:rFonts w:cstheme="minorHAnsi"/>
                <w:bCs/>
              </w:rPr>
            </w:pPr>
            <w:r w:rsidRPr="009E5FED">
              <w:rPr>
                <w:rFonts w:cstheme="minorHAnsi"/>
                <w:bCs/>
              </w:rPr>
              <w:t>Organization skills</w:t>
            </w:r>
          </w:p>
        </w:tc>
      </w:tr>
      <w:tr w:rsidR="005462F7" w14:paraId="5E10EFF8" w14:textId="17A481DC" w:rsidTr="005462F7">
        <w:tc>
          <w:tcPr>
            <w:tcW w:w="2266" w:type="dxa"/>
            <w:vMerge/>
          </w:tcPr>
          <w:p w14:paraId="37C31984" w14:textId="77777777" w:rsidR="005462F7" w:rsidRDefault="005462F7" w:rsidP="00BF1237">
            <w:pPr>
              <w:rPr>
                <w:rFonts w:cstheme="minorHAnsi"/>
                <w:bCs/>
              </w:rPr>
            </w:pPr>
          </w:p>
        </w:tc>
        <w:tc>
          <w:tcPr>
            <w:tcW w:w="2267" w:type="dxa"/>
            <w:vMerge/>
          </w:tcPr>
          <w:p w14:paraId="5805192B" w14:textId="1B44C194" w:rsidR="005462F7" w:rsidRDefault="005462F7" w:rsidP="00BF1237">
            <w:pPr>
              <w:rPr>
                <w:rFonts w:cstheme="minorHAnsi"/>
                <w:bCs/>
              </w:rPr>
            </w:pPr>
          </w:p>
        </w:tc>
        <w:tc>
          <w:tcPr>
            <w:tcW w:w="2267" w:type="dxa"/>
            <w:vMerge/>
          </w:tcPr>
          <w:p w14:paraId="56A36D0C" w14:textId="77777777" w:rsidR="005462F7" w:rsidRDefault="005462F7" w:rsidP="00BF1237">
            <w:pPr>
              <w:rPr>
                <w:rFonts w:cstheme="minorHAnsi"/>
                <w:bCs/>
              </w:rPr>
            </w:pPr>
          </w:p>
        </w:tc>
        <w:tc>
          <w:tcPr>
            <w:tcW w:w="2267" w:type="dxa"/>
          </w:tcPr>
          <w:p w14:paraId="1D169D61" w14:textId="0AB5E3F8" w:rsidR="005462F7" w:rsidRDefault="005462F7" w:rsidP="00BF1237">
            <w:pPr>
              <w:rPr>
                <w:rFonts w:cstheme="minorHAnsi"/>
                <w:bCs/>
              </w:rPr>
            </w:pPr>
            <w:r w:rsidRPr="009E5FED">
              <w:rPr>
                <w:rFonts w:cstheme="minorHAnsi"/>
                <w:bCs/>
              </w:rPr>
              <w:t>Study Skills</w:t>
            </w:r>
          </w:p>
        </w:tc>
      </w:tr>
      <w:tr w:rsidR="00E2797A" w14:paraId="53F84644" w14:textId="07A05E85" w:rsidTr="005462F7">
        <w:tc>
          <w:tcPr>
            <w:tcW w:w="2266" w:type="dxa"/>
            <w:vMerge/>
          </w:tcPr>
          <w:p w14:paraId="460281C1" w14:textId="77777777" w:rsidR="00E2797A" w:rsidRDefault="00E2797A" w:rsidP="00BF1237">
            <w:pPr>
              <w:rPr>
                <w:rFonts w:cstheme="minorHAnsi"/>
                <w:bCs/>
              </w:rPr>
            </w:pPr>
          </w:p>
        </w:tc>
        <w:tc>
          <w:tcPr>
            <w:tcW w:w="2267" w:type="dxa"/>
          </w:tcPr>
          <w:p w14:paraId="4B136DB8" w14:textId="52B6B31F" w:rsidR="00E2797A" w:rsidRDefault="00E2797A" w:rsidP="00BF1237">
            <w:pPr>
              <w:rPr>
                <w:rFonts w:cstheme="minorHAnsi"/>
                <w:bCs/>
              </w:rPr>
            </w:pPr>
            <w:r>
              <w:rPr>
                <w:rFonts w:cstheme="minorHAnsi"/>
                <w:bCs/>
              </w:rPr>
              <w:t>Affective</w:t>
            </w:r>
          </w:p>
        </w:tc>
        <w:tc>
          <w:tcPr>
            <w:tcW w:w="2267" w:type="dxa"/>
            <w:vMerge w:val="restart"/>
          </w:tcPr>
          <w:p w14:paraId="4364FC2B" w14:textId="70C22434" w:rsidR="00E2797A" w:rsidRDefault="00E2797A" w:rsidP="00BF1237">
            <w:pPr>
              <w:rPr>
                <w:rFonts w:cstheme="minorHAnsi"/>
                <w:bCs/>
              </w:rPr>
            </w:pPr>
            <w:r>
              <w:rPr>
                <w:rFonts w:cstheme="minorHAnsi"/>
                <w:bCs/>
              </w:rPr>
              <w:t>Character</w:t>
            </w:r>
          </w:p>
        </w:tc>
        <w:tc>
          <w:tcPr>
            <w:tcW w:w="2267" w:type="dxa"/>
          </w:tcPr>
          <w:p w14:paraId="2E56C459" w14:textId="727F8AAE" w:rsidR="00E2797A" w:rsidRDefault="00E2797A" w:rsidP="00BF1237">
            <w:pPr>
              <w:rPr>
                <w:rFonts w:cstheme="minorHAnsi"/>
                <w:bCs/>
              </w:rPr>
            </w:pPr>
            <w:r w:rsidRPr="009E5FED">
              <w:rPr>
                <w:rFonts w:cstheme="minorHAnsi"/>
                <w:bCs/>
              </w:rPr>
              <w:t>Character Skills</w:t>
            </w:r>
            <w:r w:rsidRPr="009E5FED">
              <w:rPr>
                <w:rFonts w:cstheme="minorHAnsi"/>
                <w:bCs/>
              </w:rPr>
              <w:tab/>
            </w:r>
          </w:p>
        </w:tc>
      </w:tr>
      <w:tr w:rsidR="00E2797A" w14:paraId="72876C33" w14:textId="51B74E5E" w:rsidTr="005462F7">
        <w:tc>
          <w:tcPr>
            <w:tcW w:w="2266" w:type="dxa"/>
            <w:vMerge/>
          </w:tcPr>
          <w:p w14:paraId="3E430BA1" w14:textId="77777777" w:rsidR="00E2797A" w:rsidRDefault="00E2797A" w:rsidP="00BF1237">
            <w:pPr>
              <w:rPr>
                <w:rFonts w:cstheme="minorHAnsi"/>
                <w:bCs/>
              </w:rPr>
            </w:pPr>
          </w:p>
        </w:tc>
        <w:tc>
          <w:tcPr>
            <w:tcW w:w="2267" w:type="dxa"/>
          </w:tcPr>
          <w:p w14:paraId="2DEE72CC" w14:textId="6938AC9E" w:rsidR="00E2797A" w:rsidRDefault="00E2797A" w:rsidP="00BF1237">
            <w:pPr>
              <w:rPr>
                <w:rFonts w:cstheme="minorHAnsi"/>
                <w:bCs/>
              </w:rPr>
            </w:pPr>
            <w:r>
              <w:rPr>
                <w:rFonts w:cstheme="minorHAnsi"/>
                <w:bCs/>
              </w:rPr>
              <w:t>Reflection</w:t>
            </w:r>
          </w:p>
        </w:tc>
        <w:tc>
          <w:tcPr>
            <w:tcW w:w="2267" w:type="dxa"/>
            <w:vMerge/>
          </w:tcPr>
          <w:p w14:paraId="2FB6BC66" w14:textId="77777777" w:rsidR="00E2797A" w:rsidRDefault="00E2797A" w:rsidP="00BF1237">
            <w:pPr>
              <w:rPr>
                <w:rFonts w:cstheme="minorHAnsi"/>
                <w:bCs/>
              </w:rPr>
            </w:pPr>
          </w:p>
        </w:tc>
        <w:tc>
          <w:tcPr>
            <w:tcW w:w="2267" w:type="dxa"/>
          </w:tcPr>
          <w:p w14:paraId="0046434B" w14:textId="684839E3" w:rsidR="00E2797A" w:rsidRDefault="00E2797A" w:rsidP="00BF1237">
            <w:pPr>
              <w:rPr>
                <w:rFonts w:cstheme="minorHAnsi"/>
                <w:bCs/>
              </w:rPr>
            </w:pPr>
            <w:r>
              <w:rPr>
                <w:rFonts w:cstheme="minorHAnsi"/>
                <w:bCs/>
              </w:rPr>
              <w:t>Metacognitive</w:t>
            </w:r>
            <w:r w:rsidRPr="009E5FED">
              <w:rPr>
                <w:rFonts w:cstheme="minorHAnsi"/>
                <w:bCs/>
              </w:rPr>
              <w:t xml:space="preserve"> Skills</w:t>
            </w:r>
          </w:p>
        </w:tc>
      </w:tr>
      <w:tr w:rsidR="00E2797A" w14:paraId="19040B5F" w14:textId="2290513D" w:rsidTr="005462F7">
        <w:tc>
          <w:tcPr>
            <w:tcW w:w="2266" w:type="dxa"/>
            <w:vMerge w:val="restart"/>
          </w:tcPr>
          <w:p w14:paraId="0C277487" w14:textId="710EEC2A" w:rsidR="00E2797A" w:rsidRDefault="00E2797A" w:rsidP="00BF1237">
            <w:pPr>
              <w:rPr>
                <w:rFonts w:cstheme="minorHAnsi"/>
                <w:bCs/>
              </w:rPr>
            </w:pPr>
            <w:r>
              <w:rPr>
                <w:rFonts w:cstheme="minorHAnsi"/>
                <w:bCs/>
              </w:rPr>
              <w:t>Communication</w:t>
            </w:r>
          </w:p>
        </w:tc>
        <w:tc>
          <w:tcPr>
            <w:tcW w:w="2267" w:type="dxa"/>
          </w:tcPr>
          <w:p w14:paraId="3B24280C" w14:textId="2D21FE59" w:rsidR="00E2797A" w:rsidRDefault="00E2797A" w:rsidP="00BF1237">
            <w:pPr>
              <w:rPr>
                <w:rFonts w:cstheme="minorHAnsi"/>
                <w:bCs/>
              </w:rPr>
            </w:pPr>
            <w:r>
              <w:rPr>
                <w:rFonts w:cstheme="minorHAnsi"/>
                <w:bCs/>
              </w:rPr>
              <w:t>Communication</w:t>
            </w:r>
          </w:p>
        </w:tc>
        <w:tc>
          <w:tcPr>
            <w:tcW w:w="2267" w:type="dxa"/>
            <w:vMerge w:val="restart"/>
          </w:tcPr>
          <w:p w14:paraId="7521347D" w14:textId="77777777" w:rsidR="00E2797A" w:rsidRDefault="00E2797A" w:rsidP="00BF1237">
            <w:pPr>
              <w:rPr>
                <w:rFonts w:cstheme="minorHAnsi"/>
                <w:bCs/>
              </w:rPr>
            </w:pPr>
            <w:r>
              <w:rPr>
                <w:rFonts w:cstheme="minorHAnsi"/>
                <w:bCs/>
              </w:rPr>
              <w:t>Communication</w:t>
            </w:r>
          </w:p>
        </w:tc>
        <w:tc>
          <w:tcPr>
            <w:tcW w:w="2267" w:type="dxa"/>
          </w:tcPr>
          <w:p w14:paraId="15896575" w14:textId="5665808F" w:rsidR="00E2797A" w:rsidRDefault="00E2797A" w:rsidP="00BF1237">
            <w:pPr>
              <w:rPr>
                <w:rFonts w:cstheme="minorHAnsi"/>
                <w:bCs/>
              </w:rPr>
            </w:pPr>
            <w:r w:rsidRPr="009E5FED">
              <w:rPr>
                <w:rFonts w:cstheme="minorHAnsi"/>
                <w:bCs/>
              </w:rPr>
              <w:t>Language skills</w:t>
            </w:r>
            <w:r w:rsidRPr="009E5FED">
              <w:rPr>
                <w:rFonts w:cstheme="minorHAnsi"/>
                <w:bCs/>
              </w:rPr>
              <w:tab/>
            </w:r>
          </w:p>
        </w:tc>
      </w:tr>
      <w:tr w:rsidR="00E2797A" w14:paraId="50909F79" w14:textId="530608A1" w:rsidTr="005462F7">
        <w:tc>
          <w:tcPr>
            <w:tcW w:w="2266" w:type="dxa"/>
            <w:vMerge/>
          </w:tcPr>
          <w:p w14:paraId="0FD5B7D4" w14:textId="77777777" w:rsidR="00E2797A" w:rsidRDefault="00E2797A" w:rsidP="00BF1237">
            <w:pPr>
              <w:rPr>
                <w:rFonts w:cstheme="minorHAnsi"/>
                <w:bCs/>
              </w:rPr>
            </w:pPr>
          </w:p>
        </w:tc>
        <w:tc>
          <w:tcPr>
            <w:tcW w:w="2267" w:type="dxa"/>
          </w:tcPr>
          <w:p w14:paraId="02B68AB9" w14:textId="60AE0A80" w:rsidR="00E2797A" w:rsidRDefault="00E2797A" w:rsidP="00BF1237">
            <w:pPr>
              <w:rPr>
                <w:rFonts w:cstheme="minorHAnsi"/>
                <w:bCs/>
              </w:rPr>
            </w:pPr>
            <w:r>
              <w:rPr>
                <w:rFonts w:cstheme="minorHAnsi"/>
                <w:bCs/>
              </w:rPr>
              <w:t>Media Literacy</w:t>
            </w:r>
          </w:p>
        </w:tc>
        <w:tc>
          <w:tcPr>
            <w:tcW w:w="2267" w:type="dxa"/>
            <w:vMerge/>
          </w:tcPr>
          <w:p w14:paraId="2FF4985A" w14:textId="77777777" w:rsidR="00E2797A" w:rsidRDefault="00E2797A" w:rsidP="00BF1237">
            <w:pPr>
              <w:rPr>
                <w:rFonts w:cstheme="minorHAnsi"/>
                <w:bCs/>
              </w:rPr>
            </w:pPr>
          </w:p>
        </w:tc>
        <w:tc>
          <w:tcPr>
            <w:tcW w:w="2267" w:type="dxa"/>
          </w:tcPr>
          <w:p w14:paraId="2985DB23" w14:textId="560C1781" w:rsidR="00E2797A" w:rsidRDefault="00E2797A" w:rsidP="00BF1237">
            <w:pPr>
              <w:rPr>
                <w:rFonts w:cstheme="minorHAnsi"/>
                <w:bCs/>
              </w:rPr>
            </w:pPr>
            <w:r w:rsidRPr="009E5FED">
              <w:rPr>
                <w:rFonts w:cstheme="minorHAnsi"/>
                <w:bCs/>
              </w:rPr>
              <w:t>Media skills</w:t>
            </w:r>
          </w:p>
        </w:tc>
      </w:tr>
      <w:tr w:rsidR="005462F7" w14:paraId="74915B56" w14:textId="0F348E9B" w:rsidTr="005462F7">
        <w:tc>
          <w:tcPr>
            <w:tcW w:w="2266" w:type="dxa"/>
            <w:vMerge w:val="restart"/>
          </w:tcPr>
          <w:p w14:paraId="1BA10A99" w14:textId="77777777" w:rsidR="005462F7" w:rsidRDefault="005462F7" w:rsidP="00BF1237">
            <w:pPr>
              <w:rPr>
                <w:rFonts w:cstheme="minorHAnsi"/>
                <w:bCs/>
              </w:rPr>
            </w:pPr>
            <w:r>
              <w:rPr>
                <w:rFonts w:cstheme="minorHAnsi"/>
                <w:bCs/>
              </w:rPr>
              <w:t>Social</w:t>
            </w:r>
          </w:p>
          <w:p w14:paraId="56C4FA80" w14:textId="2362AD5A" w:rsidR="005462F7" w:rsidRDefault="005462F7" w:rsidP="00BF1237">
            <w:pPr>
              <w:rPr>
                <w:rFonts w:cstheme="minorHAnsi"/>
                <w:bCs/>
              </w:rPr>
            </w:pPr>
          </w:p>
        </w:tc>
        <w:tc>
          <w:tcPr>
            <w:tcW w:w="2267" w:type="dxa"/>
            <w:vMerge w:val="restart"/>
          </w:tcPr>
          <w:p w14:paraId="1BE5418B" w14:textId="14FA0600" w:rsidR="005462F7" w:rsidRDefault="005462F7" w:rsidP="00BF1237">
            <w:pPr>
              <w:rPr>
                <w:rFonts w:cstheme="minorHAnsi"/>
                <w:bCs/>
              </w:rPr>
            </w:pPr>
            <w:r>
              <w:rPr>
                <w:rFonts w:cstheme="minorHAnsi"/>
                <w:bCs/>
              </w:rPr>
              <w:t>Collaboration</w:t>
            </w:r>
          </w:p>
        </w:tc>
        <w:tc>
          <w:tcPr>
            <w:tcW w:w="2267" w:type="dxa"/>
            <w:vMerge w:val="restart"/>
          </w:tcPr>
          <w:p w14:paraId="4510421E" w14:textId="1E554F25" w:rsidR="005462F7" w:rsidRDefault="005462F7" w:rsidP="00BF1237">
            <w:pPr>
              <w:rPr>
                <w:rFonts w:cstheme="minorHAnsi"/>
                <w:bCs/>
              </w:rPr>
            </w:pPr>
            <w:r>
              <w:rPr>
                <w:rFonts w:cstheme="minorHAnsi"/>
                <w:bCs/>
              </w:rPr>
              <w:t>Social</w:t>
            </w:r>
          </w:p>
        </w:tc>
        <w:tc>
          <w:tcPr>
            <w:tcW w:w="2267" w:type="dxa"/>
          </w:tcPr>
          <w:p w14:paraId="6E4F8F52" w14:textId="65DD0541" w:rsidR="005462F7" w:rsidRDefault="005462F7" w:rsidP="00BF1237">
            <w:pPr>
              <w:rPr>
                <w:rFonts w:cstheme="minorHAnsi"/>
                <w:bCs/>
              </w:rPr>
            </w:pPr>
            <w:r w:rsidRPr="009E5FED">
              <w:rPr>
                <w:rFonts w:cstheme="minorHAnsi"/>
                <w:bCs/>
              </w:rPr>
              <w:t>Group skills</w:t>
            </w:r>
          </w:p>
        </w:tc>
      </w:tr>
      <w:tr w:rsidR="005462F7" w14:paraId="4AB4126A" w14:textId="7D3A33C6" w:rsidTr="005462F7">
        <w:tc>
          <w:tcPr>
            <w:tcW w:w="2266" w:type="dxa"/>
            <w:vMerge/>
          </w:tcPr>
          <w:p w14:paraId="4CC4CF25" w14:textId="77777777" w:rsidR="005462F7" w:rsidRDefault="005462F7" w:rsidP="00BF1237">
            <w:pPr>
              <w:rPr>
                <w:rFonts w:cstheme="minorHAnsi"/>
                <w:bCs/>
              </w:rPr>
            </w:pPr>
          </w:p>
        </w:tc>
        <w:tc>
          <w:tcPr>
            <w:tcW w:w="2267" w:type="dxa"/>
            <w:vMerge/>
          </w:tcPr>
          <w:p w14:paraId="1E9F3A69" w14:textId="5DCAEBCC" w:rsidR="005462F7" w:rsidRDefault="005462F7" w:rsidP="00BF1237">
            <w:pPr>
              <w:rPr>
                <w:rFonts w:cstheme="minorHAnsi"/>
                <w:bCs/>
              </w:rPr>
            </w:pPr>
          </w:p>
        </w:tc>
        <w:tc>
          <w:tcPr>
            <w:tcW w:w="2267" w:type="dxa"/>
            <w:vMerge/>
          </w:tcPr>
          <w:p w14:paraId="5D908A03" w14:textId="632F0811" w:rsidR="005462F7" w:rsidRDefault="005462F7" w:rsidP="00BF1237">
            <w:pPr>
              <w:rPr>
                <w:rFonts w:cstheme="minorHAnsi"/>
                <w:bCs/>
              </w:rPr>
            </w:pPr>
          </w:p>
        </w:tc>
        <w:tc>
          <w:tcPr>
            <w:tcW w:w="2267" w:type="dxa"/>
          </w:tcPr>
          <w:p w14:paraId="3CE11DDA" w14:textId="31723F3C" w:rsidR="005462F7" w:rsidRDefault="005462F7" w:rsidP="00BF1237">
            <w:pPr>
              <w:rPr>
                <w:rFonts w:cstheme="minorHAnsi"/>
                <w:bCs/>
              </w:rPr>
            </w:pPr>
            <w:r w:rsidRPr="009E5FED">
              <w:rPr>
                <w:rFonts w:cstheme="minorHAnsi"/>
                <w:bCs/>
              </w:rPr>
              <w:t>Social skills</w:t>
            </w:r>
            <w:r w:rsidRPr="009E5FED">
              <w:rPr>
                <w:rFonts w:cstheme="minorHAnsi"/>
                <w:bCs/>
              </w:rPr>
              <w:tab/>
            </w:r>
          </w:p>
        </w:tc>
      </w:tr>
      <w:tr w:rsidR="00BF1237" w14:paraId="3B13017A" w14:textId="234315D4" w:rsidTr="005462F7">
        <w:tc>
          <w:tcPr>
            <w:tcW w:w="2266" w:type="dxa"/>
          </w:tcPr>
          <w:p w14:paraId="2FE1768C" w14:textId="013FB742" w:rsidR="00BF1237" w:rsidRDefault="00BF1237" w:rsidP="00BF1237">
            <w:pPr>
              <w:rPr>
                <w:rFonts w:cstheme="minorHAnsi"/>
                <w:bCs/>
              </w:rPr>
            </w:pPr>
            <w:r>
              <w:rPr>
                <w:rFonts w:cstheme="minorHAnsi"/>
                <w:bCs/>
              </w:rPr>
              <w:t>Research</w:t>
            </w:r>
          </w:p>
        </w:tc>
        <w:tc>
          <w:tcPr>
            <w:tcW w:w="2267" w:type="dxa"/>
          </w:tcPr>
          <w:p w14:paraId="1CEFF239" w14:textId="354B96B5" w:rsidR="00BF1237" w:rsidRDefault="00BF1237" w:rsidP="00BF1237">
            <w:pPr>
              <w:rPr>
                <w:rFonts w:cstheme="minorHAnsi"/>
                <w:bCs/>
              </w:rPr>
            </w:pPr>
            <w:r>
              <w:rPr>
                <w:rFonts w:cstheme="minorHAnsi"/>
                <w:bCs/>
              </w:rPr>
              <w:t>Information Literacy</w:t>
            </w:r>
          </w:p>
        </w:tc>
        <w:tc>
          <w:tcPr>
            <w:tcW w:w="2267" w:type="dxa"/>
          </w:tcPr>
          <w:p w14:paraId="3C2C4794" w14:textId="77777777" w:rsidR="00BF1237" w:rsidRDefault="00BF1237" w:rsidP="00BF1237">
            <w:pPr>
              <w:rPr>
                <w:rFonts w:cstheme="minorHAnsi"/>
                <w:bCs/>
              </w:rPr>
            </w:pPr>
            <w:r>
              <w:rPr>
                <w:rFonts w:cstheme="minorHAnsi"/>
                <w:bCs/>
              </w:rPr>
              <w:t>Research</w:t>
            </w:r>
          </w:p>
        </w:tc>
        <w:tc>
          <w:tcPr>
            <w:tcW w:w="2267" w:type="dxa"/>
          </w:tcPr>
          <w:p w14:paraId="5FA9337D" w14:textId="57E5028C" w:rsidR="00BF1237" w:rsidRDefault="00BF1237" w:rsidP="00BF1237">
            <w:pPr>
              <w:rPr>
                <w:rFonts w:cstheme="minorHAnsi"/>
                <w:bCs/>
              </w:rPr>
            </w:pPr>
            <w:r w:rsidRPr="009E5FED">
              <w:rPr>
                <w:rFonts w:cstheme="minorHAnsi"/>
                <w:bCs/>
              </w:rPr>
              <w:t>Research Skills</w:t>
            </w:r>
          </w:p>
        </w:tc>
      </w:tr>
      <w:tr w:rsidR="00E2797A" w14:paraId="12D710B1" w14:textId="79293B91" w:rsidTr="005462F7">
        <w:tc>
          <w:tcPr>
            <w:tcW w:w="2266" w:type="dxa"/>
            <w:vMerge w:val="restart"/>
          </w:tcPr>
          <w:p w14:paraId="0DB4E0C0" w14:textId="767B21E7" w:rsidR="00E2797A" w:rsidRDefault="00E2797A" w:rsidP="00BF1237">
            <w:pPr>
              <w:rPr>
                <w:rFonts w:cstheme="minorHAnsi"/>
                <w:bCs/>
              </w:rPr>
            </w:pPr>
            <w:r>
              <w:rPr>
                <w:rFonts w:cstheme="minorHAnsi"/>
                <w:bCs/>
              </w:rPr>
              <w:t xml:space="preserve">Thinking </w:t>
            </w:r>
          </w:p>
        </w:tc>
        <w:tc>
          <w:tcPr>
            <w:tcW w:w="2267" w:type="dxa"/>
          </w:tcPr>
          <w:p w14:paraId="342AA58E" w14:textId="778D95B3" w:rsidR="00E2797A" w:rsidRDefault="00E2797A" w:rsidP="00BF1237">
            <w:pPr>
              <w:rPr>
                <w:rFonts w:cstheme="minorHAnsi"/>
                <w:bCs/>
              </w:rPr>
            </w:pPr>
            <w:r>
              <w:rPr>
                <w:rFonts w:cstheme="minorHAnsi"/>
                <w:bCs/>
              </w:rPr>
              <w:t>Critical Thinking</w:t>
            </w:r>
          </w:p>
        </w:tc>
        <w:tc>
          <w:tcPr>
            <w:tcW w:w="2267" w:type="dxa"/>
          </w:tcPr>
          <w:p w14:paraId="631E010A" w14:textId="2C22ECE9" w:rsidR="00E2797A" w:rsidRDefault="00E2797A" w:rsidP="00BF1237">
            <w:pPr>
              <w:rPr>
                <w:rFonts w:cstheme="minorHAnsi"/>
                <w:bCs/>
              </w:rPr>
            </w:pPr>
            <w:r>
              <w:rPr>
                <w:rFonts w:cstheme="minorHAnsi"/>
                <w:bCs/>
              </w:rPr>
              <w:t>Critical Thinking</w:t>
            </w:r>
          </w:p>
        </w:tc>
        <w:tc>
          <w:tcPr>
            <w:tcW w:w="2267" w:type="dxa"/>
          </w:tcPr>
          <w:p w14:paraId="3DDF1EDD" w14:textId="1090EAED" w:rsidR="00E2797A" w:rsidRDefault="00E2797A" w:rsidP="00BF1237">
            <w:pPr>
              <w:rPr>
                <w:rFonts w:cstheme="minorHAnsi"/>
                <w:bCs/>
              </w:rPr>
            </w:pPr>
            <w:r w:rsidRPr="009E5FED">
              <w:rPr>
                <w:rFonts w:cstheme="minorHAnsi"/>
                <w:bCs/>
              </w:rPr>
              <w:t>Critical Thinking Skills</w:t>
            </w:r>
          </w:p>
        </w:tc>
      </w:tr>
      <w:tr w:rsidR="00E2797A" w14:paraId="64A5A71E" w14:textId="33AFE16C" w:rsidTr="005462F7">
        <w:tc>
          <w:tcPr>
            <w:tcW w:w="2266" w:type="dxa"/>
            <w:vMerge/>
          </w:tcPr>
          <w:p w14:paraId="10BC3280" w14:textId="77777777" w:rsidR="00E2797A" w:rsidRDefault="00E2797A" w:rsidP="00BF1237">
            <w:pPr>
              <w:rPr>
                <w:rFonts w:cstheme="minorHAnsi"/>
                <w:bCs/>
              </w:rPr>
            </w:pPr>
          </w:p>
        </w:tc>
        <w:tc>
          <w:tcPr>
            <w:tcW w:w="2267" w:type="dxa"/>
            <w:vMerge w:val="restart"/>
          </w:tcPr>
          <w:p w14:paraId="2C8E410F" w14:textId="6F1EEECD" w:rsidR="00E2797A" w:rsidRDefault="00E2797A" w:rsidP="00BF1237">
            <w:pPr>
              <w:rPr>
                <w:rFonts w:cstheme="minorHAnsi"/>
                <w:bCs/>
              </w:rPr>
            </w:pPr>
          </w:p>
        </w:tc>
        <w:tc>
          <w:tcPr>
            <w:tcW w:w="2267" w:type="dxa"/>
            <w:vMerge w:val="restart"/>
          </w:tcPr>
          <w:p w14:paraId="68629D2F" w14:textId="2E7A4E74" w:rsidR="00E2797A" w:rsidRDefault="00E2797A" w:rsidP="00BF1237">
            <w:pPr>
              <w:rPr>
                <w:rFonts w:cstheme="minorHAnsi"/>
                <w:bCs/>
              </w:rPr>
            </w:pPr>
            <w:r w:rsidRPr="009E5FED">
              <w:rPr>
                <w:rFonts w:cstheme="minorHAnsi"/>
                <w:bCs/>
              </w:rPr>
              <w:t>Computational Thinking</w:t>
            </w:r>
            <w:r w:rsidRPr="009E5FED">
              <w:rPr>
                <w:rFonts w:cstheme="minorHAnsi"/>
                <w:bCs/>
              </w:rPr>
              <w:tab/>
            </w:r>
          </w:p>
        </w:tc>
        <w:tc>
          <w:tcPr>
            <w:tcW w:w="2267" w:type="dxa"/>
          </w:tcPr>
          <w:p w14:paraId="7D67BD9A" w14:textId="37AE15D6" w:rsidR="00E2797A" w:rsidRDefault="00E2797A" w:rsidP="00BF1237">
            <w:pPr>
              <w:rPr>
                <w:rFonts w:cstheme="minorHAnsi"/>
                <w:bCs/>
              </w:rPr>
            </w:pPr>
            <w:r w:rsidRPr="009E5FED">
              <w:rPr>
                <w:rFonts w:cstheme="minorHAnsi"/>
                <w:bCs/>
              </w:rPr>
              <w:t>Computational Thinking Skills</w:t>
            </w:r>
            <w:r w:rsidRPr="009E5FED">
              <w:rPr>
                <w:rFonts w:cstheme="minorHAnsi"/>
                <w:bCs/>
              </w:rPr>
              <w:tab/>
            </w:r>
          </w:p>
        </w:tc>
      </w:tr>
      <w:tr w:rsidR="00E2797A" w14:paraId="3C7F7489" w14:textId="0FE1C731" w:rsidTr="005462F7">
        <w:tc>
          <w:tcPr>
            <w:tcW w:w="2266" w:type="dxa"/>
            <w:vMerge/>
          </w:tcPr>
          <w:p w14:paraId="142AC3E0" w14:textId="77777777" w:rsidR="00E2797A" w:rsidRDefault="00E2797A" w:rsidP="00BF1237">
            <w:pPr>
              <w:rPr>
                <w:rFonts w:cstheme="minorHAnsi"/>
                <w:bCs/>
              </w:rPr>
            </w:pPr>
          </w:p>
        </w:tc>
        <w:tc>
          <w:tcPr>
            <w:tcW w:w="2267" w:type="dxa"/>
            <w:vMerge/>
          </w:tcPr>
          <w:p w14:paraId="2DDD81BB" w14:textId="1EEA0E13" w:rsidR="00E2797A" w:rsidRDefault="00E2797A" w:rsidP="00BF1237">
            <w:pPr>
              <w:rPr>
                <w:rFonts w:cstheme="minorHAnsi"/>
                <w:bCs/>
              </w:rPr>
            </w:pPr>
          </w:p>
        </w:tc>
        <w:tc>
          <w:tcPr>
            <w:tcW w:w="2267" w:type="dxa"/>
            <w:vMerge/>
          </w:tcPr>
          <w:p w14:paraId="25C6AE63" w14:textId="77777777" w:rsidR="00E2797A" w:rsidRDefault="00E2797A" w:rsidP="00BF1237">
            <w:pPr>
              <w:rPr>
                <w:rFonts w:cstheme="minorHAnsi"/>
                <w:bCs/>
              </w:rPr>
            </w:pPr>
          </w:p>
        </w:tc>
        <w:tc>
          <w:tcPr>
            <w:tcW w:w="2267" w:type="dxa"/>
          </w:tcPr>
          <w:p w14:paraId="63A35B38" w14:textId="35E1B8C5" w:rsidR="00E2797A" w:rsidRDefault="00E2797A" w:rsidP="00BF1237">
            <w:pPr>
              <w:rPr>
                <w:rFonts w:cstheme="minorHAnsi"/>
                <w:bCs/>
              </w:rPr>
            </w:pPr>
            <w:r w:rsidRPr="009E5FED">
              <w:rPr>
                <w:rFonts w:cstheme="minorHAnsi"/>
                <w:bCs/>
              </w:rPr>
              <w:t>Dec</w:t>
            </w:r>
            <w:r>
              <w:rPr>
                <w:rFonts w:cstheme="minorHAnsi"/>
                <w:bCs/>
              </w:rPr>
              <w:t>i</w:t>
            </w:r>
            <w:r w:rsidRPr="009E5FED">
              <w:rPr>
                <w:rFonts w:cstheme="minorHAnsi"/>
                <w:bCs/>
              </w:rPr>
              <w:t>sion Making Skills</w:t>
            </w:r>
          </w:p>
        </w:tc>
      </w:tr>
      <w:tr w:rsidR="00E2797A" w14:paraId="3C82CB0C" w14:textId="0CEF6AEF" w:rsidTr="005462F7">
        <w:tc>
          <w:tcPr>
            <w:tcW w:w="2266" w:type="dxa"/>
            <w:vMerge/>
          </w:tcPr>
          <w:p w14:paraId="3D818D29" w14:textId="77777777" w:rsidR="00E2797A" w:rsidRDefault="00E2797A" w:rsidP="00BF1237">
            <w:pPr>
              <w:rPr>
                <w:rFonts w:cstheme="minorHAnsi"/>
                <w:bCs/>
              </w:rPr>
            </w:pPr>
          </w:p>
        </w:tc>
        <w:tc>
          <w:tcPr>
            <w:tcW w:w="2267" w:type="dxa"/>
          </w:tcPr>
          <w:p w14:paraId="60EA39ED" w14:textId="2F23BC70" w:rsidR="00E2797A" w:rsidRDefault="00E2797A" w:rsidP="00BF1237">
            <w:pPr>
              <w:rPr>
                <w:rFonts w:cstheme="minorHAnsi"/>
                <w:bCs/>
              </w:rPr>
            </w:pPr>
            <w:r>
              <w:rPr>
                <w:rFonts w:cstheme="minorHAnsi"/>
                <w:bCs/>
              </w:rPr>
              <w:t>Creative Thinking</w:t>
            </w:r>
          </w:p>
        </w:tc>
        <w:tc>
          <w:tcPr>
            <w:tcW w:w="2267" w:type="dxa"/>
            <w:vMerge w:val="restart"/>
          </w:tcPr>
          <w:p w14:paraId="14BD1DEB" w14:textId="646399F1" w:rsidR="00E2797A" w:rsidRDefault="00E2797A" w:rsidP="00BF1237">
            <w:pPr>
              <w:rPr>
                <w:rFonts w:cstheme="minorHAnsi"/>
                <w:bCs/>
              </w:rPr>
            </w:pPr>
            <w:r>
              <w:rPr>
                <w:rFonts w:cstheme="minorHAnsi"/>
                <w:bCs/>
              </w:rPr>
              <w:t>Creative Thinking</w:t>
            </w:r>
          </w:p>
        </w:tc>
        <w:tc>
          <w:tcPr>
            <w:tcW w:w="2267" w:type="dxa"/>
          </w:tcPr>
          <w:p w14:paraId="57E60267" w14:textId="010887B6" w:rsidR="00E2797A" w:rsidRDefault="00E2797A" w:rsidP="00BF1237">
            <w:pPr>
              <w:rPr>
                <w:rFonts w:cstheme="minorHAnsi"/>
                <w:bCs/>
              </w:rPr>
            </w:pPr>
            <w:r w:rsidRPr="009E5FED">
              <w:rPr>
                <w:rFonts w:cstheme="minorHAnsi"/>
                <w:bCs/>
              </w:rPr>
              <w:t>Idea Generation Skills</w:t>
            </w:r>
          </w:p>
        </w:tc>
      </w:tr>
      <w:tr w:rsidR="00E2797A" w14:paraId="7CE1EF7E" w14:textId="2DF7105F" w:rsidTr="005462F7">
        <w:tc>
          <w:tcPr>
            <w:tcW w:w="2266" w:type="dxa"/>
            <w:vMerge/>
          </w:tcPr>
          <w:p w14:paraId="65EFF4D4" w14:textId="77777777" w:rsidR="00E2797A" w:rsidRDefault="00E2797A" w:rsidP="00BF1237">
            <w:pPr>
              <w:rPr>
                <w:rFonts w:cstheme="minorHAnsi"/>
                <w:bCs/>
              </w:rPr>
            </w:pPr>
          </w:p>
        </w:tc>
        <w:tc>
          <w:tcPr>
            <w:tcW w:w="2267" w:type="dxa"/>
          </w:tcPr>
          <w:p w14:paraId="3389B6DC" w14:textId="2E113A22" w:rsidR="00E2797A" w:rsidRDefault="00E2797A" w:rsidP="00BF1237">
            <w:pPr>
              <w:rPr>
                <w:rFonts w:cstheme="minorHAnsi"/>
                <w:bCs/>
              </w:rPr>
            </w:pPr>
          </w:p>
        </w:tc>
        <w:tc>
          <w:tcPr>
            <w:tcW w:w="2267" w:type="dxa"/>
            <w:vMerge/>
          </w:tcPr>
          <w:p w14:paraId="4538EBC1" w14:textId="77777777" w:rsidR="00E2797A" w:rsidRDefault="00E2797A" w:rsidP="00BF1237">
            <w:pPr>
              <w:rPr>
                <w:rFonts w:cstheme="minorHAnsi"/>
                <w:bCs/>
              </w:rPr>
            </w:pPr>
          </w:p>
        </w:tc>
        <w:tc>
          <w:tcPr>
            <w:tcW w:w="2267" w:type="dxa"/>
          </w:tcPr>
          <w:p w14:paraId="7A3BD603" w14:textId="3D777BD2" w:rsidR="00E2797A" w:rsidRDefault="00E2797A" w:rsidP="00BF1237">
            <w:pPr>
              <w:rPr>
                <w:rFonts w:cstheme="minorHAnsi"/>
                <w:bCs/>
              </w:rPr>
            </w:pPr>
            <w:r w:rsidRPr="009E5FED">
              <w:rPr>
                <w:rFonts w:cstheme="minorHAnsi"/>
                <w:bCs/>
              </w:rPr>
              <w:t>Adaptive Thinking Skills</w:t>
            </w:r>
          </w:p>
        </w:tc>
      </w:tr>
      <w:tr w:rsidR="00E2797A" w14:paraId="6D9FC7F2" w14:textId="648E388F" w:rsidTr="005462F7">
        <w:tc>
          <w:tcPr>
            <w:tcW w:w="2266" w:type="dxa"/>
            <w:vMerge/>
          </w:tcPr>
          <w:p w14:paraId="598C38C2" w14:textId="77777777" w:rsidR="00E2797A" w:rsidRDefault="00E2797A" w:rsidP="00BF1237">
            <w:pPr>
              <w:rPr>
                <w:rFonts w:cstheme="minorHAnsi"/>
                <w:bCs/>
              </w:rPr>
            </w:pPr>
          </w:p>
        </w:tc>
        <w:tc>
          <w:tcPr>
            <w:tcW w:w="2267" w:type="dxa"/>
          </w:tcPr>
          <w:p w14:paraId="6FFFE573" w14:textId="419057FC" w:rsidR="00E2797A" w:rsidRDefault="00E2797A" w:rsidP="00BF1237">
            <w:pPr>
              <w:rPr>
                <w:rFonts w:cstheme="minorHAnsi"/>
                <w:bCs/>
              </w:rPr>
            </w:pPr>
            <w:r>
              <w:rPr>
                <w:rFonts w:cstheme="minorHAnsi"/>
                <w:bCs/>
              </w:rPr>
              <w:t>Transfer</w:t>
            </w:r>
          </w:p>
        </w:tc>
        <w:tc>
          <w:tcPr>
            <w:tcW w:w="2267" w:type="dxa"/>
          </w:tcPr>
          <w:p w14:paraId="47126E41" w14:textId="77777777" w:rsidR="00E2797A" w:rsidRDefault="00E2797A" w:rsidP="00BF1237">
            <w:pPr>
              <w:rPr>
                <w:rFonts w:cstheme="minorHAnsi"/>
                <w:bCs/>
              </w:rPr>
            </w:pPr>
          </w:p>
        </w:tc>
        <w:tc>
          <w:tcPr>
            <w:tcW w:w="2267" w:type="dxa"/>
          </w:tcPr>
          <w:p w14:paraId="3F1CAF60" w14:textId="4C94398C" w:rsidR="00E2797A" w:rsidRDefault="00E2797A" w:rsidP="00BF1237">
            <w:pPr>
              <w:rPr>
                <w:rFonts w:cstheme="minorHAnsi"/>
                <w:bCs/>
              </w:rPr>
            </w:pPr>
            <w:r>
              <w:rPr>
                <w:rFonts w:cstheme="minorHAnsi"/>
                <w:bCs/>
              </w:rPr>
              <w:t>Transfer</w:t>
            </w:r>
          </w:p>
        </w:tc>
      </w:tr>
      <w:bookmarkEnd w:id="0"/>
    </w:tbl>
    <w:p w14:paraId="60B042EF" w14:textId="77777777" w:rsidR="00BF1237" w:rsidRDefault="00BF1237" w:rsidP="00BF123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3F0B4B48" w14:textId="267375E2" w:rsidR="005462F7" w:rsidRDefault="005462F7" w:rsidP="00BF123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Each IB portal contains a full range of </w:t>
      </w:r>
      <w:r w:rsidR="00E2797A">
        <w:rPr>
          <w:rFonts w:asciiTheme="minorHAnsi" w:hAnsiTheme="minorHAnsi" w:cstheme="minorHAnsi"/>
          <w:sz w:val="22"/>
          <w:szCs w:val="22"/>
        </w:rPr>
        <w:t xml:space="preserve">ATL </w:t>
      </w:r>
      <w:r>
        <w:rPr>
          <w:rFonts w:asciiTheme="minorHAnsi" w:hAnsiTheme="minorHAnsi" w:cstheme="minorHAnsi"/>
          <w:sz w:val="22"/>
          <w:szCs w:val="22"/>
        </w:rPr>
        <w:t>exercises for students that cover the full framework of ATL skills in each programme - all categories, clusters and strands. There are over 300 individual exercises in total over the two programmes that cover all</w:t>
      </w:r>
      <w:r w:rsidR="00E2797A">
        <w:rPr>
          <w:rFonts w:asciiTheme="minorHAnsi" w:hAnsiTheme="minorHAnsi" w:cstheme="minorHAnsi"/>
          <w:sz w:val="22"/>
          <w:szCs w:val="22"/>
        </w:rPr>
        <w:t xml:space="preserve"> </w:t>
      </w:r>
      <w:r>
        <w:rPr>
          <w:rFonts w:asciiTheme="minorHAnsi" w:hAnsiTheme="minorHAnsi" w:cstheme="minorHAnsi"/>
          <w:sz w:val="22"/>
          <w:szCs w:val="22"/>
        </w:rPr>
        <w:t>the ATL skills your students will need to succeed at school and beyond.</w:t>
      </w:r>
    </w:p>
    <w:p w14:paraId="3F550C87" w14:textId="77777777" w:rsidR="005462F7" w:rsidRDefault="005462F7" w:rsidP="00BF123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12AE3071" w14:textId="1607BE72"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b/>
          <w:bCs/>
          <w:sz w:val="22"/>
          <w:szCs w:val="22"/>
        </w:rPr>
      </w:pPr>
      <w:proofErr w:type="spellStart"/>
      <w:r w:rsidRPr="00FD2DEA">
        <w:rPr>
          <w:rFonts w:asciiTheme="minorHAnsi" w:hAnsiTheme="minorHAnsi" w:cstheme="minorHAnsi"/>
          <w:b/>
          <w:bCs/>
          <w:sz w:val="22"/>
          <w:szCs w:val="22"/>
        </w:rPr>
        <w:t>Lalatat</w:t>
      </w:r>
      <w:proofErr w:type="spellEnd"/>
      <w:r w:rsidRPr="00FD2DEA">
        <w:rPr>
          <w:rFonts w:asciiTheme="minorHAnsi" w:hAnsiTheme="minorHAnsi" w:cstheme="minorHAnsi"/>
          <w:b/>
          <w:bCs/>
          <w:sz w:val="22"/>
          <w:szCs w:val="22"/>
        </w:rPr>
        <w:t xml:space="preserve"> </w:t>
      </w:r>
      <w:r w:rsidR="00E2797A">
        <w:rPr>
          <w:rFonts w:asciiTheme="minorHAnsi" w:hAnsiTheme="minorHAnsi" w:cstheme="minorHAnsi"/>
          <w:b/>
          <w:bCs/>
          <w:sz w:val="22"/>
          <w:szCs w:val="22"/>
        </w:rPr>
        <w:t xml:space="preserve">ATL </w:t>
      </w:r>
      <w:r w:rsidRPr="00FD2DEA">
        <w:rPr>
          <w:rFonts w:asciiTheme="minorHAnsi" w:hAnsiTheme="minorHAnsi" w:cstheme="minorHAnsi"/>
          <w:b/>
          <w:bCs/>
          <w:sz w:val="22"/>
          <w:szCs w:val="22"/>
        </w:rPr>
        <w:t>Categories:</w:t>
      </w:r>
    </w:p>
    <w:p w14:paraId="3F851CB8"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Organisation skills</w:t>
      </w:r>
    </w:p>
    <w:p w14:paraId="70AB8520"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Study Skills</w:t>
      </w:r>
    </w:p>
    <w:p w14:paraId="7F1F04FF"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Character Skills</w:t>
      </w:r>
    </w:p>
    <w:p w14:paraId="640FABE3"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Metacognitive Skills</w:t>
      </w:r>
    </w:p>
    <w:p w14:paraId="48420A0B"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Language skills</w:t>
      </w:r>
    </w:p>
    <w:p w14:paraId="28881506"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lastRenderedPageBreak/>
        <w:t>Media skills</w:t>
      </w:r>
    </w:p>
    <w:p w14:paraId="079B5688"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Group skills</w:t>
      </w:r>
    </w:p>
    <w:p w14:paraId="6D536097"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Social skills</w:t>
      </w:r>
    </w:p>
    <w:p w14:paraId="32AD821C"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Research Skills</w:t>
      </w:r>
    </w:p>
    <w:p w14:paraId="45652C63"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Critical Thinking Skills</w:t>
      </w:r>
    </w:p>
    <w:p w14:paraId="55649EFD"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Computational Thinking Skills</w:t>
      </w:r>
    </w:p>
    <w:p w14:paraId="103445A0" w14:textId="77777777" w:rsidR="00034A87" w:rsidRPr="00FD2DEA" w:rsidRDefault="00034A87" w:rsidP="00034A87">
      <w:pPr>
        <w:pStyle w:val="ListParagraph"/>
        <w:numPr>
          <w:ilvl w:val="0"/>
          <w:numId w:val="7"/>
        </w:numPr>
        <w:spacing w:line="276" w:lineRule="auto"/>
        <w:contextualSpacing/>
        <w:rPr>
          <w:rFonts w:asciiTheme="minorHAnsi" w:hAnsiTheme="minorHAnsi" w:cstheme="minorHAnsi"/>
          <w:bCs/>
          <w:lang w:val="en-NZ"/>
        </w:rPr>
      </w:pPr>
      <w:r w:rsidRPr="00FD2DEA">
        <w:rPr>
          <w:rFonts w:asciiTheme="minorHAnsi" w:hAnsiTheme="minorHAnsi" w:cstheme="minorHAnsi"/>
          <w:bCs/>
          <w:lang w:val="en-NZ"/>
        </w:rPr>
        <w:t>Decision Making Skills</w:t>
      </w:r>
    </w:p>
    <w:p w14:paraId="405FCC50" w14:textId="77777777" w:rsidR="00034A87" w:rsidRPr="00FD2DEA" w:rsidRDefault="00034A87" w:rsidP="00034A87">
      <w:pPr>
        <w:pStyle w:val="ListParagraph"/>
        <w:numPr>
          <w:ilvl w:val="0"/>
          <w:numId w:val="7"/>
        </w:numPr>
        <w:shd w:val="clear" w:color="auto" w:fill="FFFFFF"/>
        <w:spacing w:line="276" w:lineRule="auto"/>
        <w:contextualSpacing/>
        <w:jc w:val="both"/>
        <w:rPr>
          <w:rFonts w:asciiTheme="minorHAnsi" w:hAnsiTheme="minorHAnsi" w:cstheme="minorHAnsi"/>
          <w:bCs/>
          <w:lang w:val="en-NZ"/>
        </w:rPr>
      </w:pPr>
      <w:r w:rsidRPr="00FD2DEA">
        <w:rPr>
          <w:rFonts w:asciiTheme="minorHAnsi" w:hAnsiTheme="minorHAnsi" w:cstheme="minorHAnsi"/>
          <w:bCs/>
          <w:lang w:val="en-NZ"/>
        </w:rPr>
        <w:t>Idea Generation Skills</w:t>
      </w:r>
    </w:p>
    <w:p w14:paraId="362DF3F4" w14:textId="77777777" w:rsidR="00034A87" w:rsidRPr="00FD2DEA" w:rsidRDefault="00034A87" w:rsidP="00034A87">
      <w:pPr>
        <w:pStyle w:val="ListParagraph"/>
        <w:numPr>
          <w:ilvl w:val="0"/>
          <w:numId w:val="7"/>
        </w:numPr>
        <w:shd w:val="clear" w:color="auto" w:fill="FFFFFF"/>
        <w:spacing w:line="276" w:lineRule="auto"/>
        <w:contextualSpacing/>
        <w:jc w:val="both"/>
        <w:rPr>
          <w:rFonts w:asciiTheme="minorHAnsi" w:hAnsiTheme="minorHAnsi" w:cstheme="minorHAnsi"/>
          <w:bCs/>
          <w:lang w:val="en-NZ"/>
        </w:rPr>
      </w:pPr>
      <w:r w:rsidRPr="00FD2DEA">
        <w:rPr>
          <w:rFonts w:asciiTheme="minorHAnsi" w:hAnsiTheme="minorHAnsi" w:cstheme="minorHAnsi"/>
          <w:bCs/>
          <w:lang w:val="en-NZ"/>
        </w:rPr>
        <w:t>Adaptive Thinking Skills</w:t>
      </w:r>
      <w:r w:rsidRPr="00FD2DEA">
        <w:rPr>
          <w:rFonts w:asciiTheme="minorHAnsi" w:hAnsiTheme="minorHAnsi" w:cstheme="minorHAnsi"/>
          <w:bCs/>
          <w:lang w:val="en-NZ"/>
        </w:rPr>
        <w:tab/>
      </w:r>
    </w:p>
    <w:p w14:paraId="1BF497C8"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p>
    <w:p w14:paraId="116F99B8"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r w:rsidRPr="00FD2DEA">
        <w:rPr>
          <w:rFonts w:asciiTheme="minorHAnsi" w:hAnsiTheme="minorHAnsi" w:cstheme="minorHAnsi"/>
          <w:bCs/>
          <w:sz w:val="22"/>
          <w:szCs w:val="22"/>
        </w:rPr>
        <w:t xml:space="preserve">Within each category are strands that focus skills around specific tasks or needs and within each strand are many exercises for students to do to enable them to gain mastery of all the thinking and learning skills they need. </w:t>
      </w:r>
    </w:p>
    <w:p w14:paraId="0168D4F4"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p>
    <w:p w14:paraId="2DBE5574"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This platform is designed for learners of all ages to use for themselves remotely at home or for teachers to use in class at school. </w:t>
      </w:r>
    </w:p>
    <w:p w14:paraId="79E1218C" w14:textId="0B9DF84B" w:rsidR="00034A87" w:rsidRPr="00FD2DEA" w:rsidRDefault="00034A87" w:rsidP="00034A87">
      <w:pPr>
        <w:pStyle w:val="NormalWeb"/>
        <w:numPr>
          <w:ilvl w:val="0"/>
          <w:numId w:val="8"/>
        </w:numPr>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Any school can use this platform to instantly create a complete </w:t>
      </w:r>
      <w:r w:rsidR="00E2797A">
        <w:rPr>
          <w:rFonts w:asciiTheme="minorHAnsi" w:hAnsiTheme="minorHAnsi" w:cstheme="minorHAnsi"/>
          <w:sz w:val="22"/>
          <w:szCs w:val="22"/>
        </w:rPr>
        <w:t>ATL s</w:t>
      </w:r>
      <w:r w:rsidRPr="00FD2DEA">
        <w:rPr>
          <w:rFonts w:asciiTheme="minorHAnsi" w:hAnsiTheme="minorHAnsi" w:cstheme="minorHAnsi"/>
          <w:sz w:val="22"/>
          <w:szCs w:val="22"/>
        </w:rPr>
        <w:t xml:space="preserve">kills programme of their own that covers </w:t>
      </w:r>
      <w:r w:rsidRPr="00FD2DEA">
        <w:rPr>
          <w:rFonts w:asciiTheme="minorHAnsi" w:hAnsiTheme="minorHAnsi" w:cstheme="minorHAnsi"/>
          <w:i/>
          <w:iCs/>
          <w:sz w:val="22"/>
          <w:szCs w:val="22"/>
        </w:rPr>
        <w:t>all</w:t>
      </w:r>
      <w:r w:rsidRPr="00FD2DEA">
        <w:rPr>
          <w:rFonts w:asciiTheme="minorHAnsi" w:hAnsiTheme="minorHAnsi" w:cstheme="minorHAnsi"/>
          <w:sz w:val="22"/>
          <w:szCs w:val="22"/>
        </w:rPr>
        <w:t xml:space="preserve"> the </w:t>
      </w:r>
      <w:r w:rsidR="00E2797A">
        <w:rPr>
          <w:rFonts w:asciiTheme="minorHAnsi" w:hAnsiTheme="minorHAnsi" w:cstheme="minorHAnsi"/>
          <w:sz w:val="22"/>
          <w:szCs w:val="22"/>
        </w:rPr>
        <w:t>ATL</w:t>
      </w:r>
      <w:r w:rsidRPr="00FD2DEA">
        <w:rPr>
          <w:rFonts w:asciiTheme="minorHAnsi" w:hAnsiTheme="minorHAnsi" w:cstheme="minorHAnsi"/>
          <w:sz w:val="22"/>
          <w:szCs w:val="22"/>
        </w:rPr>
        <w:t xml:space="preserve"> skills their </w:t>
      </w:r>
      <w:r w:rsidR="00E2797A">
        <w:rPr>
          <w:rFonts w:asciiTheme="minorHAnsi" w:hAnsiTheme="minorHAnsi" w:cstheme="minorHAnsi"/>
          <w:sz w:val="22"/>
          <w:szCs w:val="22"/>
        </w:rPr>
        <w:t>students</w:t>
      </w:r>
      <w:r w:rsidRPr="00FD2DEA">
        <w:rPr>
          <w:rFonts w:asciiTheme="minorHAnsi" w:hAnsiTheme="minorHAnsi" w:cstheme="minorHAnsi"/>
          <w:sz w:val="22"/>
          <w:szCs w:val="22"/>
        </w:rPr>
        <w:t xml:space="preserve"> need. </w:t>
      </w:r>
    </w:p>
    <w:p w14:paraId="4CD0FE78" w14:textId="0A79293F" w:rsidR="00034A87" w:rsidRPr="00FD2DEA" w:rsidRDefault="00034A87" w:rsidP="00034A87">
      <w:pPr>
        <w:pStyle w:val="NormalWeb"/>
        <w:numPr>
          <w:ilvl w:val="0"/>
          <w:numId w:val="8"/>
        </w:numPr>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Any teacher can use the exercises from this platform within existing lessons to teach specific </w:t>
      </w:r>
      <w:r w:rsidR="00E2797A">
        <w:rPr>
          <w:rFonts w:asciiTheme="minorHAnsi" w:hAnsiTheme="minorHAnsi" w:cstheme="minorHAnsi"/>
          <w:sz w:val="22"/>
          <w:szCs w:val="22"/>
        </w:rPr>
        <w:t xml:space="preserve">ATL </w:t>
      </w:r>
      <w:r w:rsidRPr="00FD2DEA">
        <w:rPr>
          <w:rFonts w:asciiTheme="minorHAnsi" w:hAnsiTheme="minorHAnsi" w:cstheme="minorHAnsi"/>
          <w:sz w:val="22"/>
          <w:szCs w:val="22"/>
        </w:rPr>
        <w:t>skills when they are needed or can use the exercises as complete lesson in themselves</w:t>
      </w:r>
    </w:p>
    <w:p w14:paraId="08BF148B" w14:textId="5787B860" w:rsidR="00034A87" w:rsidRPr="00FD2DEA" w:rsidRDefault="00034A87" w:rsidP="00034A87">
      <w:pPr>
        <w:pStyle w:val="NormalWeb"/>
        <w:numPr>
          <w:ilvl w:val="0"/>
          <w:numId w:val="8"/>
        </w:numPr>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 Any student can use this platform to teach themselves how to do all the tasks that they have to do for teachers, for tests, for assignments, for exams - at school or university</w:t>
      </w:r>
      <w:r w:rsidR="000B6D6D">
        <w:rPr>
          <w:rFonts w:asciiTheme="minorHAnsi" w:hAnsiTheme="minorHAnsi" w:cstheme="minorHAnsi"/>
          <w:sz w:val="22"/>
          <w:szCs w:val="22"/>
        </w:rPr>
        <w:t>,</w:t>
      </w:r>
      <w:r w:rsidR="0016200B">
        <w:rPr>
          <w:rFonts w:asciiTheme="minorHAnsi" w:hAnsiTheme="minorHAnsi" w:cstheme="minorHAnsi"/>
          <w:sz w:val="22"/>
          <w:szCs w:val="22"/>
        </w:rPr>
        <w:t xml:space="preserve"> and also </w:t>
      </w:r>
      <w:r w:rsidR="000B6D6D">
        <w:rPr>
          <w:rFonts w:asciiTheme="minorHAnsi" w:hAnsiTheme="minorHAnsi" w:cstheme="minorHAnsi"/>
          <w:sz w:val="22"/>
          <w:szCs w:val="22"/>
        </w:rPr>
        <w:t xml:space="preserve">to learn how to </w:t>
      </w:r>
      <w:r w:rsidR="0016200B">
        <w:rPr>
          <w:rFonts w:asciiTheme="minorHAnsi" w:hAnsiTheme="minorHAnsi" w:cstheme="minorHAnsi"/>
          <w:sz w:val="22"/>
          <w:szCs w:val="22"/>
        </w:rPr>
        <w:t>concentrate, persevere, motivate themselves and develop resilience.</w:t>
      </w:r>
    </w:p>
    <w:p w14:paraId="2583CEE5" w14:textId="072DE92F" w:rsidR="00034A87" w:rsidRPr="00FD2DEA" w:rsidRDefault="00034A87" w:rsidP="00034A87">
      <w:pPr>
        <w:pStyle w:val="NormalWeb"/>
        <w:numPr>
          <w:ilvl w:val="0"/>
          <w:numId w:val="8"/>
        </w:numPr>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Any parent can use this platform to make sure their children develop all the </w:t>
      </w:r>
      <w:r w:rsidR="00E2797A">
        <w:rPr>
          <w:rFonts w:asciiTheme="minorHAnsi" w:hAnsiTheme="minorHAnsi" w:cstheme="minorHAnsi"/>
          <w:sz w:val="22"/>
          <w:szCs w:val="22"/>
        </w:rPr>
        <w:t xml:space="preserve">ATL </w:t>
      </w:r>
      <w:r w:rsidRPr="00FD2DEA">
        <w:rPr>
          <w:rFonts w:asciiTheme="minorHAnsi" w:hAnsiTheme="minorHAnsi" w:cstheme="minorHAnsi"/>
          <w:sz w:val="22"/>
          <w:szCs w:val="22"/>
        </w:rPr>
        <w:t>thinking and learning skills they need for success at school and university</w:t>
      </w:r>
    </w:p>
    <w:p w14:paraId="4CA4FC16" w14:textId="5EB9F4EE" w:rsidR="00034A87" w:rsidRPr="00FD2DEA" w:rsidRDefault="00034A87" w:rsidP="00034A87">
      <w:pPr>
        <w:pStyle w:val="NormalWeb"/>
        <w:numPr>
          <w:ilvl w:val="0"/>
          <w:numId w:val="8"/>
        </w:numPr>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Any person can use this platform to learn the </w:t>
      </w:r>
      <w:r w:rsidR="00E2797A">
        <w:rPr>
          <w:rFonts w:asciiTheme="minorHAnsi" w:hAnsiTheme="minorHAnsi" w:cstheme="minorHAnsi"/>
          <w:sz w:val="22"/>
          <w:szCs w:val="22"/>
        </w:rPr>
        <w:t xml:space="preserve">ATL </w:t>
      </w:r>
      <w:r w:rsidRPr="00FD2DEA">
        <w:rPr>
          <w:rFonts w:asciiTheme="minorHAnsi" w:hAnsiTheme="minorHAnsi" w:cstheme="minorHAnsi"/>
          <w:sz w:val="22"/>
          <w:szCs w:val="22"/>
        </w:rPr>
        <w:t>thinking and learning skills they will need for every career and in every business in their future.</w:t>
      </w:r>
    </w:p>
    <w:p w14:paraId="7067AA1C"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53F5F75F"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1E1FD373" w14:textId="5F7B6F0E"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b/>
          <w:bCs/>
          <w:sz w:val="22"/>
          <w:szCs w:val="22"/>
        </w:rPr>
      </w:pPr>
      <w:proofErr w:type="spellStart"/>
      <w:r w:rsidRPr="00FD2DEA">
        <w:rPr>
          <w:rFonts w:asciiTheme="minorHAnsi" w:hAnsiTheme="minorHAnsi" w:cstheme="minorHAnsi"/>
          <w:b/>
          <w:bCs/>
          <w:sz w:val="22"/>
          <w:szCs w:val="22"/>
        </w:rPr>
        <w:t>Lalatat</w:t>
      </w:r>
      <w:proofErr w:type="spellEnd"/>
      <w:r w:rsidRPr="00FD2DEA">
        <w:rPr>
          <w:rFonts w:asciiTheme="minorHAnsi" w:hAnsiTheme="minorHAnsi" w:cstheme="minorHAnsi"/>
          <w:b/>
          <w:bCs/>
          <w:sz w:val="22"/>
          <w:szCs w:val="22"/>
        </w:rPr>
        <w:t xml:space="preserve"> </w:t>
      </w:r>
      <w:r w:rsidR="00E2797A">
        <w:rPr>
          <w:rFonts w:asciiTheme="minorHAnsi" w:hAnsiTheme="minorHAnsi" w:cstheme="minorHAnsi"/>
          <w:b/>
          <w:bCs/>
          <w:sz w:val="22"/>
          <w:szCs w:val="22"/>
        </w:rPr>
        <w:t xml:space="preserve">ATL </w:t>
      </w:r>
      <w:r w:rsidR="00911191">
        <w:rPr>
          <w:rFonts w:asciiTheme="minorHAnsi" w:hAnsiTheme="minorHAnsi" w:cstheme="minorHAnsi"/>
          <w:b/>
          <w:bCs/>
          <w:sz w:val="22"/>
          <w:szCs w:val="22"/>
        </w:rPr>
        <w:t xml:space="preserve">– 15 </w:t>
      </w:r>
      <w:r w:rsidRPr="00FD2DEA">
        <w:rPr>
          <w:rFonts w:asciiTheme="minorHAnsi" w:hAnsiTheme="minorHAnsi" w:cstheme="minorHAnsi"/>
          <w:b/>
          <w:bCs/>
          <w:sz w:val="22"/>
          <w:szCs w:val="22"/>
        </w:rPr>
        <w:t xml:space="preserve">Categories and </w:t>
      </w:r>
      <w:r w:rsidR="00911191">
        <w:rPr>
          <w:rFonts w:asciiTheme="minorHAnsi" w:hAnsiTheme="minorHAnsi" w:cstheme="minorHAnsi"/>
          <w:b/>
          <w:bCs/>
          <w:sz w:val="22"/>
          <w:szCs w:val="22"/>
        </w:rPr>
        <w:t xml:space="preserve">102 </w:t>
      </w:r>
      <w:r w:rsidRPr="00FD2DEA">
        <w:rPr>
          <w:rFonts w:asciiTheme="minorHAnsi" w:hAnsiTheme="minorHAnsi" w:cstheme="minorHAnsi"/>
          <w:b/>
          <w:bCs/>
          <w:sz w:val="22"/>
          <w:szCs w:val="22"/>
        </w:rPr>
        <w:t>Strands:</w:t>
      </w:r>
    </w:p>
    <w:p w14:paraId="45FFB7BF" w14:textId="77777777" w:rsidR="00034A87" w:rsidRPr="00FD2DEA" w:rsidRDefault="00034A87" w:rsidP="00034A87">
      <w:pPr>
        <w:spacing w:after="0" w:line="276" w:lineRule="auto"/>
        <w:rPr>
          <w:rFonts w:cstheme="minorHAnsi"/>
          <w:bCs/>
        </w:rPr>
      </w:pPr>
      <w:r w:rsidRPr="00FD2DEA">
        <w:rPr>
          <w:rFonts w:cstheme="minorHAnsi"/>
          <w:bCs/>
        </w:rPr>
        <w:t xml:space="preserve">1. Organization skills </w:t>
      </w:r>
      <w:r w:rsidRPr="00FD2DEA">
        <w:rPr>
          <w:rFonts w:cstheme="minorHAnsi"/>
          <w:bCs/>
        </w:rPr>
        <w:tab/>
      </w:r>
      <w:r w:rsidRPr="00FD2DEA">
        <w:rPr>
          <w:rFonts w:cstheme="minorHAnsi"/>
          <w:bCs/>
        </w:rPr>
        <w:tab/>
      </w:r>
    </w:p>
    <w:p w14:paraId="7E38F379" w14:textId="77777777" w:rsidR="00034A87" w:rsidRPr="00FD2DEA" w:rsidRDefault="00034A87" w:rsidP="00034A87">
      <w:pPr>
        <w:spacing w:after="0" w:line="276" w:lineRule="auto"/>
        <w:rPr>
          <w:rFonts w:cstheme="minorHAnsi"/>
          <w:bCs/>
        </w:rPr>
      </w:pPr>
      <w:r w:rsidRPr="00FD2DEA">
        <w:rPr>
          <w:rFonts w:cstheme="minorHAnsi"/>
          <w:bCs/>
        </w:rPr>
        <w:tab/>
      </w:r>
      <w:bookmarkStart w:id="1" w:name="_Hlk36464828"/>
      <w:r w:rsidRPr="00FD2DEA">
        <w:rPr>
          <w:rFonts w:cstheme="minorHAnsi"/>
          <w:bCs/>
        </w:rPr>
        <w:t xml:space="preserve">Write Goals </w:t>
      </w:r>
      <w:r w:rsidRPr="00FD2DEA">
        <w:rPr>
          <w:rFonts w:cstheme="minorHAnsi"/>
          <w:bCs/>
        </w:rPr>
        <w:tab/>
      </w:r>
    </w:p>
    <w:p w14:paraId="69E16808" w14:textId="77777777" w:rsidR="00034A87" w:rsidRPr="00FD2DEA" w:rsidRDefault="00034A87" w:rsidP="00034A87">
      <w:pPr>
        <w:spacing w:after="0" w:line="276" w:lineRule="auto"/>
        <w:rPr>
          <w:rFonts w:cstheme="minorHAnsi"/>
          <w:bCs/>
        </w:rPr>
      </w:pPr>
      <w:r w:rsidRPr="00FD2DEA">
        <w:rPr>
          <w:rFonts w:cstheme="minorHAnsi"/>
          <w:bCs/>
        </w:rPr>
        <w:tab/>
        <w:t>Time and Task Management</w:t>
      </w:r>
    </w:p>
    <w:p w14:paraId="0760FD83" w14:textId="77777777" w:rsidR="00034A87" w:rsidRPr="00FD2DEA" w:rsidRDefault="00034A87" w:rsidP="00034A87">
      <w:pPr>
        <w:spacing w:after="0" w:line="276" w:lineRule="auto"/>
        <w:rPr>
          <w:rFonts w:cstheme="minorHAnsi"/>
          <w:bCs/>
        </w:rPr>
      </w:pPr>
      <w:r w:rsidRPr="00FD2DEA">
        <w:rPr>
          <w:rFonts w:cstheme="minorHAnsi"/>
          <w:bCs/>
        </w:rPr>
        <w:tab/>
        <w:t>Achieve Long Term goals</w:t>
      </w:r>
      <w:r w:rsidRPr="00FD2DEA">
        <w:rPr>
          <w:rFonts w:cstheme="minorHAnsi"/>
          <w:bCs/>
        </w:rPr>
        <w:tab/>
      </w:r>
    </w:p>
    <w:p w14:paraId="2EEA2EB5" w14:textId="77777777" w:rsidR="00034A87" w:rsidRPr="00FD2DEA" w:rsidRDefault="00034A87" w:rsidP="00034A87">
      <w:pPr>
        <w:spacing w:after="0" w:line="276" w:lineRule="auto"/>
        <w:rPr>
          <w:rFonts w:cstheme="minorHAnsi"/>
          <w:bCs/>
        </w:rPr>
      </w:pPr>
      <w:r w:rsidRPr="00FD2DEA">
        <w:rPr>
          <w:rFonts w:cstheme="minorHAnsi"/>
          <w:bCs/>
        </w:rPr>
        <w:tab/>
        <w:t>Trimming the Sails</w:t>
      </w:r>
      <w:r w:rsidRPr="00FD2DEA">
        <w:rPr>
          <w:rFonts w:cstheme="minorHAnsi"/>
          <w:bCs/>
        </w:rPr>
        <w:tab/>
      </w:r>
    </w:p>
    <w:p w14:paraId="690E9E5B" w14:textId="77777777" w:rsidR="00034A87" w:rsidRPr="00FD2DEA" w:rsidRDefault="00034A87" w:rsidP="00034A87">
      <w:pPr>
        <w:spacing w:after="0" w:line="276" w:lineRule="auto"/>
        <w:rPr>
          <w:rFonts w:cstheme="minorHAnsi"/>
          <w:bCs/>
        </w:rPr>
      </w:pPr>
      <w:r w:rsidRPr="00FD2DEA">
        <w:rPr>
          <w:rFonts w:cstheme="minorHAnsi"/>
          <w:bCs/>
        </w:rPr>
        <w:tab/>
        <w:t>Plan</w:t>
      </w:r>
      <w:r w:rsidRPr="00FD2DEA">
        <w:rPr>
          <w:rFonts w:cstheme="minorHAnsi"/>
          <w:bCs/>
        </w:rPr>
        <w:tab/>
      </w:r>
    </w:p>
    <w:p w14:paraId="70DE09A2" w14:textId="77777777" w:rsidR="00034A87" w:rsidRPr="00FD2DEA" w:rsidRDefault="00034A87" w:rsidP="00034A87">
      <w:pPr>
        <w:spacing w:after="0" w:line="276" w:lineRule="auto"/>
        <w:rPr>
          <w:rFonts w:cstheme="minorHAnsi"/>
          <w:bCs/>
        </w:rPr>
      </w:pPr>
      <w:r w:rsidRPr="00FD2DEA">
        <w:rPr>
          <w:rFonts w:cstheme="minorHAnsi"/>
          <w:bCs/>
        </w:rPr>
        <w:tab/>
        <w:t>Take Responsibility</w:t>
      </w:r>
      <w:r w:rsidRPr="00FD2DEA">
        <w:rPr>
          <w:rFonts w:cstheme="minorHAnsi"/>
          <w:bCs/>
        </w:rPr>
        <w:tab/>
      </w:r>
    </w:p>
    <w:p w14:paraId="1124805E" w14:textId="77777777" w:rsidR="00034A87" w:rsidRPr="00FD2DEA" w:rsidRDefault="00034A87" w:rsidP="00034A87">
      <w:pPr>
        <w:spacing w:after="0" w:line="276" w:lineRule="auto"/>
        <w:rPr>
          <w:rFonts w:cstheme="minorHAnsi"/>
          <w:bCs/>
        </w:rPr>
      </w:pPr>
      <w:r w:rsidRPr="00FD2DEA">
        <w:rPr>
          <w:rFonts w:cstheme="minorHAnsi"/>
          <w:bCs/>
        </w:rPr>
        <w:tab/>
        <w:t>Organise Resources</w:t>
      </w:r>
      <w:r w:rsidRPr="00FD2DEA">
        <w:rPr>
          <w:rFonts w:cstheme="minorHAnsi"/>
          <w:bCs/>
        </w:rPr>
        <w:tab/>
      </w:r>
    </w:p>
    <w:p w14:paraId="405D5B02" w14:textId="77777777" w:rsidR="00034A87" w:rsidRPr="00FD2DEA" w:rsidRDefault="00034A87" w:rsidP="00034A87">
      <w:pPr>
        <w:spacing w:after="0" w:line="276" w:lineRule="auto"/>
        <w:rPr>
          <w:rFonts w:cstheme="minorHAnsi"/>
          <w:bCs/>
        </w:rPr>
      </w:pPr>
      <w:r w:rsidRPr="00FD2DEA">
        <w:rPr>
          <w:rFonts w:cstheme="minorHAnsi"/>
          <w:bCs/>
        </w:rPr>
        <w:tab/>
        <w:t xml:space="preserve">Predict Consequences </w:t>
      </w:r>
    </w:p>
    <w:bookmarkEnd w:id="1"/>
    <w:p w14:paraId="587932CB" w14:textId="77777777" w:rsidR="00034A87" w:rsidRPr="00FD2DEA" w:rsidRDefault="00034A87" w:rsidP="00034A87">
      <w:pPr>
        <w:spacing w:after="0" w:line="276" w:lineRule="auto"/>
        <w:rPr>
          <w:rFonts w:cstheme="minorHAnsi"/>
          <w:bCs/>
        </w:rPr>
      </w:pPr>
    </w:p>
    <w:p w14:paraId="3C9E7222" w14:textId="77777777" w:rsidR="00034A87" w:rsidRPr="00FD2DEA" w:rsidRDefault="00034A87" w:rsidP="00034A87">
      <w:pPr>
        <w:spacing w:after="0" w:line="276" w:lineRule="auto"/>
        <w:rPr>
          <w:rFonts w:cstheme="minorHAnsi"/>
          <w:bCs/>
        </w:rPr>
      </w:pPr>
      <w:r w:rsidRPr="00FD2DEA">
        <w:rPr>
          <w:rFonts w:cstheme="minorHAnsi"/>
          <w:bCs/>
        </w:rPr>
        <w:t>2. Study Skills</w:t>
      </w:r>
      <w:r w:rsidRPr="00FD2DEA">
        <w:rPr>
          <w:rFonts w:cstheme="minorHAnsi"/>
          <w:bCs/>
        </w:rPr>
        <w:tab/>
      </w:r>
      <w:r w:rsidRPr="00FD2DEA">
        <w:rPr>
          <w:rFonts w:cstheme="minorHAnsi"/>
          <w:bCs/>
        </w:rPr>
        <w:tab/>
      </w:r>
    </w:p>
    <w:p w14:paraId="258D5AC5" w14:textId="77777777" w:rsidR="00034A87" w:rsidRPr="00FD2DEA" w:rsidRDefault="00034A87" w:rsidP="00034A87">
      <w:pPr>
        <w:spacing w:after="0" w:line="276" w:lineRule="auto"/>
        <w:rPr>
          <w:rFonts w:cstheme="minorHAnsi"/>
          <w:bCs/>
        </w:rPr>
      </w:pPr>
      <w:r w:rsidRPr="00FD2DEA">
        <w:rPr>
          <w:rFonts w:cstheme="minorHAnsi"/>
          <w:bCs/>
        </w:rPr>
        <w:tab/>
      </w:r>
      <w:bookmarkStart w:id="2" w:name="_Hlk36464332"/>
      <w:r w:rsidRPr="00FD2DEA">
        <w:rPr>
          <w:rFonts w:cstheme="minorHAnsi"/>
          <w:bCs/>
        </w:rPr>
        <w:t>Learning Preferences</w:t>
      </w:r>
      <w:r w:rsidRPr="00FD2DEA">
        <w:rPr>
          <w:rFonts w:cstheme="minorHAnsi"/>
          <w:bCs/>
        </w:rPr>
        <w:tab/>
      </w:r>
    </w:p>
    <w:p w14:paraId="3ADFF7EE" w14:textId="77777777" w:rsidR="00034A87" w:rsidRPr="00FD2DEA" w:rsidRDefault="00034A87" w:rsidP="00034A87">
      <w:pPr>
        <w:spacing w:after="0" w:line="276" w:lineRule="auto"/>
        <w:rPr>
          <w:rFonts w:cstheme="minorHAnsi"/>
          <w:bCs/>
        </w:rPr>
      </w:pPr>
      <w:r w:rsidRPr="00FD2DEA">
        <w:rPr>
          <w:rFonts w:cstheme="minorHAnsi"/>
          <w:bCs/>
        </w:rPr>
        <w:tab/>
        <w:t>Learning Strategies</w:t>
      </w:r>
      <w:r w:rsidRPr="00FD2DEA">
        <w:rPr>
          <w:rFonts w:cstheme="minorHAnsi"/>
          <w:bCs/>
        </w:rPr>
        <w:tab/>
      </w:r>
    </w:p>
    <w:p w14:paraId="3D37406D" w14:textId="77777777" w:rsidR="00034A87" w:rsidRPr="00FD2DEA" w:rsidRDefault="00034A87" w:rsidP="00034A87">
      <w:pPr>
        <w:spacing w:after="0" w:line="276" w:lineRule="auto"/>
        <w:rPr>
          <w:rFonts w:cstheme="minorHAnsi"/>
          <w:bCs/>
        </w:rPr>
      </w:pPr>
      <w:r w:rsidRPr="00FD2DEA">
        <w:rPr>
          <w:rFonts w:cstheme="minorHAnsi"/>
          <w:bCs/>
        </w:rPr>
        <w:tab/>
        <w:t>Review Schedules for Long-Term Memory</w:t>
      </w:r>
      <w:r w:rsidRPr="00FD2DEA">
        <w:rPr>
          <w:rFonts w:cstheme="minorHAnsi"/>
          <w:bCs/>
        </w:rPr>
        <w:tab/>
      </w:r>
    </w:p>
    <w:p w14:paraId="0BAF5CB5" w14:textId="77777777" w:rsidR="00034A87" w:rsidRPr="00FD2DEA" w:rsidRDefault="00034A87" w:rsidP="00034A87">
      <w:pPr>
        <w:spacing w:after="0" w:line="276" w:lineRule="auto"/>
        <w:rPr>
          <w:rFonts w:cstheme="minorHAnsi"/>
          <w:bCs/>
        </w:rPr>
      </w:pPr>
      <w:r w:rsidRPr="00FD2DEA">
        <w:rPr>
          <w:rFonts w:cstheme="minorHAnsi"/>
          <w:bCs/>
        </w:rPr>
        <w:tab/>
        <w:t>Create a Study Group</w:t>
      </w:r>
      <w:r w:rsidRPr="00FD2DEA">
        <w:rPr>
          <w:rFonts w:cstheme="minorHAnsi"/>
          <w:bCs/>
        </w:rPr>
        <w:tab/>
      </w:r>
    </w:p>
    <w:p w14:paraId="61844DB0" w14:textId="77777777" w:rsidR="00034A87" w:rsidRPr="00FD2DEA" w:rsidRDefault="00034A87" w:rsidP="00034A87">
      <w:pPr>
        <w:spacing w:after="0" w:line="276" w:lineRule="auto"/>
        <w:rPr>
          <w:rFonts w:cstheme="minorHAnsi"/>
          <w:bCs/>
        </w:rPr>
      </w:pPr>
      <w:r w:rsidRPr="00FD2DEA">
        <w:rPr>
          <w:rFonts w:cstheme="minorHAnsi"/>
          <w:bCs/>
        </w:rPr>
        <w:lastRenderedPageBreak/>
        <w:tab/>
        <w:t>Memory Techniques</w:t>
      </w:r>
      <w:r w:rsidRPr="00FD2DEA">
        <w:rPr>
          <w:rFonts w:cstheme="minorHAnsi"/>
          <w:bCs/>
        </w:rPr>
        <w:tab/>
        <w:t xml:space="preserve"> </w:t>
      </w:r>
    </w:p>
    <w:p w14:paraId="2BA55326" w14:textId="77777777" w:rsidR="00034A87" w:rsidRPr="00FD2DEA" w:rsidRDefault="00034A87" w:rsidP="00034A87">
      <w:pPr>
        <w:spacing w:after="0" w:line="276" w:lineRule="auto"/>
        <w:rPr>
          <w:rFonts w:cstheme="minorHAnsi"/>
          <w:bCs/>
        </w:rPr>
      </w:pPr>
      <w:r w:rsidRPr="00FD2DEA">
        <w:rPr>
          <w:rFonts w:cstheme="minorHAnsi"/>
          <w:bCs/>
        </w:rPr>
        <w:t xml:space="preserve"> </w:t>
      </w:r>
      <w:r w:rsidRPr="00FD2DEA">
        <w:rPr>
          <w:rFonts w:cstheme="minorHAnsi"/>
          <w:bCs/>
        </w:rPr>
        <w:tab/>
        <w:t>Exam Study Timetabling</w:t>
      </w:r>
      <w:r w:rsidRPr="00FD2DEA">
        <w:rPr>
          <w:rFonts w:cstheme="minorHAnsi"/>
          <w:bCs/>
        </w:rPr>
        <w:tab/>
      </w:r>
    </w:p>
    <w:p w14:paraId="0073961A" w14:textId="77777777" w:rsidR="00034A87" w:rsidRPr="00FD2DEA" w:rsidRDefault="00034A87" w:rsidP="00034A87">
      <w:pPr>
        <w:spacing w:after="0" w:line="276" w:lineRule="auto"/>
        <w:rPr>
          <w:rFonts w:cstheme="minorHAnsi"/>
          <w:bCs/>
        </w:rPr>
      </w:pPr>
      <w:r w:rsidRPr="00FD2DEA">
        <w:rPr>
          <w:rFonts w:cstheme="minorHAnsi"/>
          <w:bCs/>
        </w:rPr>
        <w:tab/>
        <w:t>Exam Techniques</w:t>
      </w:r>
      <w:r w:rsidRPr="00FD2DEA">
        <w:rPr>
          <w:rFonts w:cstheme="minorHAnsi"/>
          <w:bCs/>
        </w:rPr>
        <w:tab/>
      </w:r>
      <w:bookmarkEnd w:id="2"/>
      <w:r w:rsidRPr="00FD2DEA">
        <w:rPr>
          <w:rFonts w:cstheme="minorHAnsi"/>
          <w:bCs/>
        </w:rPr>
        <w:tab/>
      </w:r>
      <w:r w:rsidRPr="00FD2DEA">
        <w:rPr>
          <w:rFonts w:cstheme="minorHAnsi"/>
          <w:bCs/>
        </w:rPr>
        <w:tab/>
      </w:r>
    </w:p>
    <w:p w14:paraId="6D5206E2" w14:textId="77777777" w:rsidR="00034A87" w:rsidRPr="00FD2DEA" w:rsidRDefault="00034A87" w:rsidP="00034A87">
      <w:pPr>
        <w:spacing w:after="0" w:line="276" w:lineRule="auto"/>
        <w:rPr>
          <w:rFonts w:cstheme="minorHAnsi"/>
          <w:bCs/>
        </w:rPr>
      </w:pPr>
    </w:p>
    <w:p w14:paraId="7EDF0914" w14:textId="77777777" w:rsidR="00034A87" w:rsidRPr="00FD2DEA" w:rsidRDefault="00034A87" w:rsidP="00034A87">
      <w:pPr>
        <w:spacing w:after="0" w:line="276" w:lineRule="auto"/>
        <w:rPr>
          <w:rFonts w:cstheme="minorHAnsi"/>
          <w:bCs/>
        </w:rPr>
      </w:pPr>
      <w:r w:rsidRPr="00FD2DEA">
        <w:rPr>
          <w:rFonts w:cstheme="minorHAnsi"/>
          <w:bCs/>
        </w:rPr>
        <w:t>3. Character Skills</w:t>
      </w:r>
      <w:r w:rsidRPr="00FD2DEA">
        <w:rPr>
          <w:rFonts w:cstheme="minorHAnsi"/>
          <w:bCs/>
        </w:rPr>
        <w:tab/>
      </w:r>
      <w:r w:rsidRPr="00FD2DEA">
        <w:rPr>
          <w:rFonts w:cstheme="minorHAnsi"/>
          <w:bCs/>
        </w:rPr>
        <w:tab/>
      </w:r>
    </w:p>
    <w:p w14:paraId="4D6C4F1B" w14:textId="77777777" w:rsidR="00034A87" w:rsidRPr="00FD2DEA" w:rsidRDefault="00034A87" w:rsidP="00034A87">
      <w:pPr>
        <w:spacing w:after="0" w:line="276" w:lineRule="auto"/>
        <w:rPr>
          <w:rFonts w:cstheme="minorHAnsi"/>
          <w:bCs/>
        </w:rPr>
      </w:pPr>
      <w:r w:rsidRPr="00FD2DEA">
        <w:rPr>
          <w:rFonts w:cstheme="minorHAnsi"/>
          <w:bCs/>
        </w:rPr>
        <w:tab/>
      </w:r>
      <w:bookmarkStart w:id="3" w:name="_Hlk36464133"/>
      <w:r w:rsidRPr="00FD2DEA">
        <w:rPr>
          <w:rFonts w:cstheme="minorHAnsi"/>
          <w:bCs/>
        </w:rPr>
        <w:t>Concentration and Mindfulness</w:t>
      </w:r>
      <w:r w:rsidRPr="00FD2DEA">
        <w:rPr>
          <w:rFonts w:cstheme="minorHAnsi"/>
          <w:bCs/>
        </w:rPr>
        <w:tab/>
      </w:r>
    </w:p>
    <w:p w14:paraId="4F23AEFA" w14:textId="77777777" w:rsidR="00034A87" w:rsidRPr="00FD2DEA" w:rsidRDefault="00034A87" w:rsidP="00034A87">
      <w:pPr>
        <w:spacing w:after="0" w:line="276" w:lineRule="auto"/>
        <w:rPr>
          <w:rFonts w:cstheme="minorHAnsi"/>
          <w:bCs/>
        </w:rPr>
      </w:pPr>
      <w:r w:rsidRPr="00FD2DEA">
        <w:rPr>
          <w:rFonts w:cstheme="minorHAnsi"/>
          <w:bCs/>
        </w:rPr>
        <w:tab/>
        <w:t>Virtues and Values</w:t>
      </w:r>
      <w:r w:rsidRPr="00FD2DEA">
        <w:rPr>
          <w:rFonts w:cstheme="minorHAnsi"/>
          <w:bCs/>
        </w:rPr>
        <w:tab/>
        <w:t xml:space="preserve"> </w:t>
      </w:r>
    </w:p>
    <w:p w14:paraId="26FC8370" w14:textId="77777777" w:rsidR="00034A87" w:rsidRPr="00FD2DEA" w:rsidRDefault="00034A87" w:rsidP="00034A87">
      <w:pPr>
        <w:spacing w:after="0" w:line="276" w:lineRule="auto"/>
        <w:rPr>
          <w:rFonts w:cstheme="minorHAnsi"/>
          <w:bCs/>
        </w:rPr>
      </w:pPr>
      <w:r w:rsidRPr="00FD2DEA">
        <w:rPr>
          <w:rFonts w:cstheme="minorHAnsi"/>
          <w:bCs/>
        </w:rPr>
        <w:tab/>
        <w:t>Self-Motivation</w:t>
      </w:r>
      <w:r w:rsidRPr="00FD2DEA">
        <w:rPr>
          <w:rFonts w:cstheme="minorHAnsi"/>
          <w:bCs/>
        </w:rPr>
        <w:tab/>
      </w:r>
    </w:p>
    <w:p w14:paraId="404B38A1" w14:textId="77777777" w:rsidR="00034A87" w:rsidRPr="00FD2DEA" w:rsidRDefault="00034A87" w:rsidP="00034A87">
      <w:pPr>
        <w:spacing w:after="0" w:line="276" w:lineRule="auto"/>
        <w:rPr>
          <w:rFonts w:cstheme="minorHAnsi"/>
          <w:bCs/>
        </w:rPr>
      </w:pPr>
      <w:r w:rsidRPr="00FD2DEA">
        <w:rPr>
          <w:rFonts w:cstheme="minorHAnsi"/>
          <w:bCs/>
        </w:rPr>
        <w:tab/>
        <w:t xml:space="preserve">Failing Well </w:t>
      </w:r>
    </w:p>
    <w:p w14:paraId="20C84345" w14:textId="77777777" w:rsidR="00034A87" w:rsidRPr="00FD2DEA" w:rsidRDefault="00034A87" w:rsidP="00034A87">
      <w:pPr>
        <w:spacing w:after="0" w:line="276" w:lineRule="auto"/>
        <w:rPr>
          <w:rFonts w:cstheme="minorHAnsi"/>
          <w:bCs/>
        </w:rPr>
      </w:pPr>
      <w:r w:rsidRPr="00FD2DEA">
        <w:rPr>
          <w:rFonts w:cstheme="minorHAnsi"/>
          <w:bCs/>
        </w:rPr>
        <w:tab/>
        <w:t>Pressure, Stress and Anxiety</w:t>
      </w:r>
      <w:r w:rsidRPr="00FD2DEA">
        <w:rPr>
          <w:rFonts w:cstheme="minorHAnsi"/>
          <w:bCs/>
        </w:rPr>
        <w:tab/>
      </w:r>
    </w:p>
    <w:p w14:paraId="3DC96C2F" w14:textId="77777777" w:rsidR="00034A87" w:rsidRPr="00FD2DEA" w:rsidRDefault="00034A87" w:rsidP="00034A87">
      <w:pPr>
        <w:spacing w:after="0" w:line="276" w:lineRule="auto"/>
        <w:rPr>
          <w:rFonts w:cstheme="minorHAnsi"/>
          <w:bCs/>
        </w:rPr>
      </w:pPr>
      <w:r w:rsidRPr="00FD2DEA">
        <w:rPr>
          <w:rFonts w:cstheme="minorHAnsi"/>
          <w:bCs/>
        </w:rPr>
        <w:tab/>
        <w:t>Perseverance and Procrastination</w:t>
      </w:r>
      <w:r w:rsidRPr="00FD2DEA">
        <w:rPr>
          <w:rFonts w:cstheme="minorHAnsi"/>
          <w:bCs/>
        </w:rPr>
        <w:tab/>
      </w:r>
    </w:p>
    <w:p w14:paraId="734810CD" w14:textId="77777777" w:rsidR="00034A87" w:rsidRPr="00FD2DEA" w:rsidRDefault="00034A87" w:rsidP="00034A87">
      <w:pPr>
        <w:spacing w:after="0" w:line="276" w:lineRule="auto"/>
        <w:rPr>
          <w:rFonts w:cstheme="minorHAnsi"/>
          <w:bCs/>
        </w:rPr>
      </w:pPr>
      <w:r w:rsidRPr="00FD2DEA">
        <w:rPr>
          <w:rFonts w:cstheme="minorHAnsi"/>
          <w:bCs/>
        </w:rPr>
        <w:tab/>
        <w:t>Resilience</w:t>
      </w:r>
      <w:r w:rsidRPr="00FD2DEA">
        <w:rPr>
          <w:rFonts w:cstheme="minorHAnsi"/>
          <w:bCs/>
        </w:rPr>
        <w:tab/>
      </w:r>
    </w:p>
    <w:p w14:paraId="2EB97E7C" w14:textId="77777777" w:rsidR="00034A87" w:rsidRPr="00FD2DEA" w:rsidRDefault="00034A87" w:rsidP="00034A87">
      <w:pPr>
        <w:spacing w:after="0" w:line="276" w:lineRule="auto"/>
        <w:rPr>
          <w:rFonts w:cstheme="minorHAnsi"/>
          <w:bCs/>
        </w:rPr>
      </w:pPr>
      <w:r w:rsidRPr="00FD2DEA">
        <w:rPr>
          <w:rFonts w:cstheme="minorHAnsi"/>
          <w:bCs/>
        </w:rPr>
        <w:tab/>
        <w:t>Courage</w:t>
      </w:r>
      <w:r w:rsidRPr="00FD2DEA">
        <w:rPr>
          <w:rFonts w:cstheme="minorHAnsi"/>
          <w:bCs/>
        </w:rPr>
        <w:tab/>
      </w:r>
    </w:p>
    <w:bookmarkEnd w:id="3"/>
    <w:p w14:paraId="1D36382F" w14:textId="77777777" w:rsidR="00034A87" w:rsidRPr="00FD2DEA" w:rsidRDefault="00034A87" w:rsidP="00034A87">
      <w:pPr>
        <w:spacing w:after="0" w:line="276" w:lineRule="auto"/>
        <w:rPr>
          <w:rFonts w:cstheme="minorHAnsi"/>
          <w:bCs/>
        </w:rPr>
      </w:pPr>
    </w:p>
    <w:p w14:paraId="44163472" w14:textId="77777777" w:rsidR="00034A87" w:rsidRPr="00FD2DEA" w:rsidRDefault="00034A87" w:rsidP="00034A87">
      <w:pPr>
        <w:spacing w:after="0" w:line="276" w:lineRule="auto"/>
        <w:rPr>
          <w:rFonts w:cstheme="minorHAnsi"/>
          <w:bCs/>
        </w:rPr>
      </w:pPr>
      <w:r w:rsidRPr="00FD2DEA">
        <w:rPr>
          <w:rFonts w:cstheme="minorHAnsi"/>
          <w:bCs/>
        </w:rPr>
        <w:t>4. Metacognitive Skills</w:t>
      </w:r>
      <w:r w:rsidRPr="00FD2DEA">
        <w:rPr>
          <w:rFonts w:cstheme="minorHAnsi"/>
          <w:bCs/>
        </w:rPr>
        <w:tab/>
      </w:r>
      <w:r w:rsidRPr="00FD2DEA">
        <w:rPr>
          <w:rFonts w:cstheme="minorHAnsi"/>
          <w:bCs/>
        </w:rPr>
        <w:tab/>
      </w:r>
    </w:p>
    <w:p w14:paraId="22E6DD4C" w14:textId="77777777" w:rsidR="00034A87" w:rsidRPr="00FD2DEA" w:rsidRDefault="00034A87" w:rsidP="00034A87">
      <w:pPr>
        <w:spacing w:after="0" w:line="276" w:lineRule="auto"/>
        <w:rPr>
          <w:rFonts w:cstheme="minorHAnsi"/>
          <w:bCs/>
        </w:rPr>
      </w:pPr>
      <w:r w:rsidRPr="00FD2DEA">
        <w:rPr>
          <w:rFonts w:cstheme="minorHAnsi"/>
          <w:bCs/>
        </w:rPr>
        <w:tab/>
      </w:r>
      <w:bookmarkStart w:id="4" w:name="_Hlk36464391"/>
      <w:r w:rsidRPr="00FD2DEA">
        <w:rPr>
          <w:rFonts w:cstheme="minorHAnsi"/>
          <w:bCs/>
        </w:rPr>
        <w:t>Self-Assess Learning Skill Development</w:t>
      </w:r>
      <w:r w:rsidRPr="00FD2DEA">
        <w:rPr>
          <w:rFonts w:cstheme="minorHAnsi"/>
          <w:bCs/>
        </w:rPr>
        <w:tab/>
      </w:r>
    </w:p>
    <w:p w14:paraId="0DC464F5" w14:textId="77777777" w:rsidR="00034A87" w:rsidRPr="00FD2DEA" w:rsidRDefault="00034A87" w:rsidP="00034A87">
      <w:pPr>
        <w:spacing w:after="0" w:line="276" w:lineRule="auto"/>
        <w:rPr>
          <w:rFonts w:cstheme="minorHAnsi"/>
          <w:bCs/>
        </w:rPr>
      </w:pPr>
      <w:r w:rsidRPr="00FD2DEA">
        <w:rPr>
          <w:rFonts w:cstheme="minorHAnsi"/>
          <w:bCs/>
        </w:rPr>
        <w:tab/>
        <w:t>Improve Performance</w:t>
      </w:r>
      <w:r w:rsidRPr="00FD2DEA">
        <w:rPr>
          <w:rFonts w:cstheme="minorHAnsi"/>
          <w:bCs/>
        </w:rPr>
        <w:tab/>
      </w:r>
    </w:p>
    <w:p w14:paraId="4261D542" w14:textId="77777777" w:rsidR="00034A87" w:rsidRPr="00FD2DEA" w:rsidRDefault="00034A87" w:rsidP="00034A87">
      <w:pPr>
        <w:spacing w:after="0" w:line="276" w:lineRule="auto"/>
        <w:rPr>
          <w:rFonts w:cstheme="minorHAnsi"/>
          <w:bCs/>
        </w:rPr>
      </w:pPr>
      <w:r w:rsidRPr="00FD2DEA">
        <w:rPr>
          <w:rFonts w:cstheme="minorHAnsi"/>
          <w:bCs/>
        </w:rPr>
        <w:tab/>
        <w:t>Reflect on Knowledge</w:t>
      </w:r>
      <w:r w:rsidRPr="00FD2DEA">
        <w:rPr>
          <w:rFonts w:cstheme="minorHAnsi"/>
          <w:bCs/>
        </w:rPr>
        <w:tab/>
      </w:r>
    </w:p>
    <w:p w14:paraId="3E3F1F0A" w14:textId="77777777" w:rsidR="00034A87" w:rsidRPr="00FD2DEA" w:rsidRDefault="00034A87" w:rsidP="00034A87">
      <w:pPr>
        <w:spacing w:after="0" w:line="276" w:lineRule="auto"/>
        <w:rPr>
          <w:rFonts w:cstheme="minorHAnsi"/>
          <w:bCs/>
        </w:rPr>
      </w:pPr>
      <w:r w:rsidRPr="00FD2DEA">
        <w:rPr>
          <w:rFonts w:cstheme="minorHAnsi"/>
          <w:bCs/>
        </w:rPr>
        <w:tab/>
        <w:t>Consider Ethical, Cultural and Environmental Implications</w:t>
      </w:r>
      <w:r w:rsidRPr="00FD2DEA">
        <w:rPr>
          <w:rFonts w:cstheme="minorHAnsi"/>
          <w:bCs/>
        </w:rPr>
        <w:tab/>
      </w:r>
    </w:p>
    <w:p w14:paraId="1696A936" w14:textId="77777777" w:rsidR="00034A87" w:rsidRPr="00FD2DEA" w:rsidRDefault="00034A87" w:rsidP="00034A87">
      <w:pPr>
        <w:spacing w:after="0" w:line="276" w:lineRule="auto"/>
        <w:rPr>
          <w:rFonts w:cstheme="minorHAnsi"/>
          <w:bCs/>
        </w:rPr>
      </w:pPr>
      <w:r w:rsidRPr="00FD2DEA">
        <w:rPr>
          <w:rFonts w:cstheme="minorHAnsi"/>
          <w:bCs/>
        </w:rPr>
        <w:tab/>
        <w:t>Reflective Journaling</w:t>
      </w:r>
      <w:bookmarkEnd w:id="4"/>
      <w:r w:rsidRPr="00FD2DEA">
        <w:rPr>
          <w:rFonts w:cstheme="minorHAnsi"/>
          <w:bCs/>
        </w:rPr>
        <w:tab/>
      </w:r>
    </w:p>
    <w:p w14:paraId="2CE649A5" w14:textId="77777777" w:rsidR="00034A87" w:rsidRPr="00FD2DEA" w:rsidRDefault="00034A87" w:rsidP="00034A87">
      <w:pPr>
        <w:spacing w:after="0" w:line="276" w:lineRule="auto"/>
        <w:rPr>
          <w:rFonts w:cstheme="minorHAnsi"/>
          <w:bCs/>
        </w:rPr>
      </w:pPr>
    </w:p>
    <w:p w14:paraId="19A40E4B" w14:textId="77777777" w:rsidR="00034A87" w:rsidRPr="00FD2DEA" w:rsidRDefault="00034A87" w:rsidP="00034A87">
      <w:pPr>
        <w:spacing w:after="0" w:line="276" w:lineRule="auto"/>
        <w:rPr>
          <w:rFonts w:cstheme="minorHAnsi"/>
          <w:bCs/>
        </w:rPr>
      </w:pPr>
      <w:r w:rsidRPr="00FD2DEA">
        <w:rPr>
          <w:rFonts w:cstheme="minorHAnsi"/>
          <w:bCs/>
        </w:rPr>
        <w:t>5. Language skills</w:t>
      </w:r>
      <w:r w:rsidRPr="00FD2DEA">
        <w:rPr>
          <w:rFonts w:cstheme="minorHAnsi"/>
          <w:bCs/>
        </w:rPr>
        <w:tab/>
      </w:r>
      <w:r w:rsidRPr="00FD2DEA">
        <w:rPr>
          <w:rFonts w:cstheme="minorHAnsi"/>
          <w:bCs/>
        </w:rPr>
        <w:tab/>
      </w:r>
    </w:p>
    <w:p w14:paraId="45C5146F" w14:textId="77777777" w:rsidR="00034A87" w:rsidRPr="00FD2DEA" w:rsidRDefault="00034A87" w:rsidP="00034A87">
      <w:pPr>
        <w:spacing w:after="0" w:line="276" w:lineRule="auto"/>
        <w:rPr>
          <w:rFonts w:cstheme="minorHAnsi"/>
          <w:bCs/>
        </w:rPr>
      </w:pPr>
      <w:r w:rsidRPr="00FD2DEA">
        <w:rPr>
          <w:rFonts w:cstheme="minorHAnsi"/>
          <w:bCs/>
        </w:rPr>
        <w:tab/>
      </w:r>
      <w:bookmarkStart w:id="5" w:name="_Hlk36464576"/>
      <w:r w:rsidRPr="00FD2DEA">
        <w:rPr>
          <w:rFonts w:cstheme="minorHAnsi"/>
          <w:bCs/>
        </w:rPr>
        <w:t>Critically Read Text</w:t>
      </w:r>
      <w:r w:rsidRPr="00FD2DEA">
        <w:rPr>
          <w:rFonts w:cstheme="minorHAnsi"/>
          <w:bCs/>
        </w:rPr>
        <w:tab/>
      </w:r>
    </w:p>
    <w:p w14:paraId="34ADC137" w14:textId="77777777" w:rsidR="00034A87" w:rsidRPr="00FD2DEA" w:rsidRDefault="00034A87" w:rsidP="00034A87">
      <w:pPr>
        <w:spacing w:after="0" w:line="276" w:lineRule="auto"/>
        <w:rPr>
          <w:rFonts w:cstheme="minorHAnsi"/>
          <w:bCs/>
        </w:rPr>
      </w:pPr>
      <w:r w:rsidRPr="00FD2DEA">
        <w:rPr>
          <w:rFonts w:cstheme="minorHAnsi"/>
          <w:bCs/>
        </w:rPr>
        <w:tab/>
        <w:t>Read Broadly</w:t>
      </w:r>
      <w:r w:rsidRPr="00FD2DEA">
        <w:rPr>
          <w:rFonts w:cstheme="minorHAnsi"/>
          <w:bCs/>
        </w:rPr>
        <w:tab/>
      </w:r>
    </w:p>
    <w:p w14:paraId="08DA1B1F" w14:textId="77777777" w:rsidR="00034A87" w:rsidRPr="00FD2DEA" w:rsidRDefault="00034A87" w:rsidP="00034A87">
      <w:pPr>
        <w:spacing w:after="0" w:line="276" w:lineRule="auto"/>
        <w:rPr>
          <w:rFonts w:cstheme="minorHAnsi"/>
          <w:bCs/>
        </w:rPr>
      </w:pPr>
      <w:r w:rsidRPr="00FD2DEA">
        <w:rPr>
          <w:rFonts w:cstheme="minorHAnsi"/>
          <w:bCs/>
        </w:rPr>
        <w:tab/>
        <w:t>Write for Different Purposes</w:t>
      </w:r>
      <w:r w:rsidRPr="00FD2DEA">
        <w:rPr>
          <w:rFonts w:cstheme="minorHAnsi"/>
          <w:bCs/>
        </w:rPr>
        <w:tab/>
      </w:r>
    </w:p>
    <w:p w14:paraId="324F3A52" w14:textId="77777777" w:rsidR="00034A87" w:rsidRPr="00FD2DEA" w:rsidRDefault="00034A87" w:rsidP="00034A87">
      <w:pPr>
        <w:spacing w:after="0" w:line="276" w:lineRule="auto"/>
        <w:rPr>
          <w:rFonts w:cstheme="minorHAnsi"/>
          <w:bCs/>
        </w:rPr>
      </w:pPr>
      <w:r w:rsidRPr="00FD2DEA">
        <w:rPr>
          <w:rFonts w:cstheme="minorHAnsi"/>
          <w:bCs/>
        </w:rPr>
        <w:tab/>
        <w:t>Create Glossaries of Terms</w:t>
      </w:r>
      <w:r w:rsidRPr="00FD2DEA">
        <w:rPr>
          <w:rFonts w:cstheme="minorHAnsi"/>
          <w:bCs/>
        </w:rPr>
        <w:tab/>
      </w:r>
    </w:p>
    <w:p w14:paraId="247D2F43" w14:textId="77777777" w:rsidR="00034A87" w:rsidRPr="00FD2DEA" w:rsidRDefault="00034A87" w:rsidP="00034A87">
      <w:pPr>
        <w:spacing w:after="0" w:line="276" w:lineRule="auto"/>
        <w:rPr>
          <w:rFonts w:cstheme="minorHAnsi"/>
          <w:bCs/>
        </w:rPr>
      </w:pPr>
      <w:r w:rsidRPr="00FD2DEA">
        <w:rPr>
          <w:rFonts w:cstheme="minorHAnsi"/>
          <w:bCs/>
        </w:rPr>
        <w:tab/>
        <w:t>Scientific Writing</w:t>
      </w:r>
      <w:r w:rsidRPr="00FD2DEA">
        <w:rPr>
          <w:rFonts w:cstheme="minorHAnsi"/>
          <w:bCs/>
        </w:rPr>
        <w:tab/>
      </w:r>
    </w:p>
    <w:p w14:paraId="718ADE26" w14:textId="77777777" w:rsidR="00034A87" w:rsidRPr="00FD2DEA" w:rsidRDefault="00034A87" w:rsidP="00034A87">
      <w:pPr>
        <w:spacing w:after="0" w:line="276" w:lineRule="auto"/>
        <w:rPr>
          <w:rFonts w:cstheme="minorHAnsi"/>
          <w:bCs/>
        </w:rPr>
      </w:pPr>
      <w:r w:rsidRPr="00FD2DEA">
        <w:rPr>
          <w:rFonts w:cstheme="minorHAnsi"/>
          <w:bCs/>
        </w:rPr>
        <w:tab/>
        <w:t>Business Writing</w:t>
      </w:r>
      <w:r w:rsidRPr="00FD2DEA">
        <w:rPr>
          <w:rFonts w:cstheme="minorHAnsi"/>
          <w:bCs/>
        </w:rPr>
        <w:tab/>
      </w:r>
    </w:p>
    <w:p w14:paraId="77795C93" w14:textId="77777777" w:rsidR="00034A87" w:rsidRPr="00FD2DEA" w:rsidRDefault="00034A87" w:rsidP="00034A87">
      <w:pPr>
        <w:spacing w:after="0" w:line="276" w:lineRule="auto"/>
        <w:rPr>
          <w:rFonts w:cstheme="minorHAnsi"/>
          <w:bCs/>
        </w:rPr>
      </w:pPr>
      <w:r w:rsidRPr="00FD2DEA">
        <w:rPr>
          <w:rFonts w:cstheme="minorHAnsi"/>
          <w:bCs/>
        </w:rPr>
        <w:tab/>
        <w:t>Create Summary Notes from Text</w:t>
      </w:r>
      <w:r w:rsidRPr="00FD2DEA">
        <w:rPr>
          <w:rFonts w:cstheme="minorHAnsi"/>
          <w:bCs/>
        </w:rPr>
        <w:tab/>
      </w:r>
    </w:p>
    <w:p w14:paraId="05E16E83" w14:textId="77777777" w:rsidR="00034A87" w:rsidRPr="00FD2DEA" w:rsidRDefault="00034A87" w:rsidP="00034A87">
      <w:pPr>
        <w:spacing w:after="0" w:line="276" w:lineRule="auto"/>
        <w:rPr>
          <w:rFonts w:cstheme="minorHAnsi"/>
          <w:bCs/>
        </w:rPr>
      </w:pPr>
      <w:r w:rsidRPr="00FD2DEA">
        <w:rPr>
          <w:rFonts w:cstheme="minorHAnsi"/>
          <w:bCs/>
        </w:rPr>
        <w:tab/>
        <w:t>Create Summary Notes from Presentations</w:t>
      </w:r>
      <w:r w:rsidRPr="00FD2DEA">
        <w:rPr>
          <w:rFonts w:cstheme="minorHAnsi"/>
          <w:bCs/>
        </w:rPr>
        <w:tab/>
      </w:r>
    </w:p>
    <w:p w14:paraId="34595BDA" w14:textId="77777777" w:rsidR="00034A87" w:rsidRPr="00FD2DEA" w:rsidRDefault="00034A87" w:rsidP="00034A87">
      <w:pPr>
        <w:spacing w:after="0" w:line="276" w:lineRule="auto"/>
        <w:rPr>
          <w:rFonts w:cstheme="minorHAnsi"/>
          <w:bCs/>
        </w:rPr>
      </w:pPr>
      <w:r w:rsidRPr="00FD2DEA">
        <w:rPr>
          <w:rFonts w:cstheme="minorHAnsi"/>
          <w:bCs/>
        </w:rPr>
        <w:tab/>
        <w:t xml:space="preserve">Skim-Read and Speed-Read </w:t>
      </w:r>
      <w:r w:rsidRPr="00FD2DEA">
        <w:rPr>
          <w:rFonts w:cstheme="minorHAnsi"/>
          <w:bCs/>
        </w:rPr>
        <w:tab/>
      </w:r>
    </w:p>
    <w:p w14:paraId="63257FE0" w14:textId="77777777" w:rsidR="00034A87" w:rsidRPr="00FD2DEA" w:rsidRDefault="00034A87" w:rsidP="00034A87">
      <w:pPr>
        <w:spacing w:after="0" w:line="276" w:lineRule="auto"/>
        <w:rPr>
          <w:rFonts w:cstheme="minorHAnsi"/>
          <w:bCs/>
        </w:rPr>
      </w:pPr>
      <w:r w:rsidRPr="00FD2DEA">
        <w:rPr>
          <w:rFonts w:cstheme="minorHAnsi"/>
          <w:bCs/>
        </w:rPr>
        <w:tab/>
        <w:t>Give and Receive Feedback</w:t>
      </w:r>
      <w:r w:rsidRPr="00FD2DEA">
        <w:rPr>
          <w:rFonts w:cstheme="minorHAnsi"/>
          <w:bCs/>
        </w:rPr>
        <w:tab/>
      </w:r>
    </w:p>
    <w:bookmarkEnd w:id="5"/>
    <w:p w14:paraId="30A7B1BB" w14:textId="77777777" w:rsidR="00034A87" w:rsidRPr="00FD2DEA" w:rsidRDefault="00034A87" w:rsidP="00034A87">
      <w:pPr>
        <w:spacing w:after="0" w:line="276" w:lineRule="auto"/>
        <w:rPr>
          <w:rFonts w:cstheme="minorHAnsi"/>
          <w:bCs/>
        </w:rPr>
      </w:pPr>
    </w:p>
    <w:p w14:paraId="2C5A285A" w14:textId="77777777" w:rsidR="00034A87" w:rsidRPr="00FD2DEA" w:rsidRDefault="00034A87" w:rsidP="00034A87">
      <w:pPr>
        <w:spacing w:after="0" w:line="276" w:lineRule="auto"/>
        <w:rPr>
          <w:rFonts w:cstheme="minorHAnsi"/>
          <w:bCs/>
        </w:rPr>
      </w:pPr>
      <w:r w:rsidRPr="00FD2DEA">
        <w:rPr>
          <w:rFonts w:cstheme="minorHAnsi"/>
          <w:bCs/>
        </w:rPr>
        <w:t>6. Media skills</w:t>
      </w:r>
      <w:r w:rsidRPr="00FD2DEA">
        <w:rPr>
          <w:rFonts w:cstheme="minorHAnsi"/>
          <w:bCs/>
        </w:rPr>
        <w:tab/>
      </w:r>
      <w:r w:rsidRPr="00FD2DEA">
        <w:rPr>
          <w:rFonts w:cstheme="minorHAnsi"/>
          <w:bCs/>
        </w:rPr>
        <w:tab/>
      </w:r>
    </w:p>
    <w:p w14:paraId="19CAE13C" w14:textId="77777777" w:rsidR="00034A87" w:rsidRPr="00FD2DEA" w:rsidRDefault="00034A87" w:rsidP="00034A87">
      <w:pPr>
        <w:spacing w:after="0" w:line="276" w:lineRule="auto"/>
        <w:rPr>
          <w:rFonts w:cstheme="minorHAnsi"/>
          <w:bCs/>
        </w:rPr>
      </w:pPr>
      <w:r w:rsidRPr="00FD2DEA">
        <w:rPr>
          <w:rFonts w:cstheme="minorHAnsi"/>
          <w:bCs/>
        </w:rPr>
        <w:tab/>
      </w:r>
      <w:bookmarkStart w:id="6" w:name="_Hlk36464635"/>
      <w:r w:rsidRPr="00FD2DEA">
        <w:rPr>
          <w:rFonts w:cstheme="minorHAnsi"/>
          <w:bCs/>
        </w:rPr>
        <w:t>Communicate Non-Verbally</w:t>
      </w:r>
      <w:r w:rsidRPr="00FD2DEA">
        <w:rPr>
          <w:rFonts w:cstheme="minorHAnsi"/>
          <w:bCs/>
        </w:rPr>
        <w:tab/>
      </w:r>
    </w:p>
    <w:p w14:paraId="172F7ACA" w14:textId="77777777" w:rsidR="00034A87" w:rsidRPr="00FD2DEA" w:rsidRDefault="00034A87" w:rsidP="00034A87">
      <w:pPr>
        <w:spacing w:after="0" w:line="276" w:lineRule="auto"/>
        <w:rPr>
          <w:rFonts w:cstheme="minorHAnsi"/>
          <w:bCs/>
        </w:rPr>
      </w:pPr>
      <w:r w:rsidRPr="00FD2DEA">
        <w:rPr>
          <w:rFonts w:cstheme="minorHAnsi"/>
          <w:bCs/>
        </w:rPr>
        <w:tab/>
        <w:t>Create Presentations</w:t>
      </w:r>
      <w:r w:rsidRPr="00FD2DEA">
        <w:rPr>
          <w:rFonts w:cstheme="minorHAnsi"/>
          <w:bCs/>
        </w:rPr>
        <w:tab/>
      </w:r>
    </w:p>
    <w:p w14:paraId="13864F82" w14:textId="77777777" w:rsidR="00034A87" w:rsidRPr="00FD2DEA" w:rsidRDefault="00034A87" w:rsidP="00034A87">
      <w:pPr>
        <w:spacing w:after="0" w:line="276" w:lineRule="auto"/>
        <w:rPr>
          <w:rFonts w:cstheme="minorHAnsi"/>
          <w:bCs/>
        </w:rPr>
      </w:pPr>
      <w:r w:rsidRPr="00FD2DEA">
        <w:rPr>
          <w:rFonts w:cstheme="minorHAnsi"/>
          <w:bCs/>
        </w:rPr>
        <w:tab/>
        <w:t>Media Options and Choices</w:t>
      </w:r>
      <w:r w:rsidRPr="00FD2DEA">
        <w:rPr>
          <w:rFonts w:cstheme="minorHAnsi"/>
          <w:bCs/>
        </w:rPr>
        <w:tab/>
      </w:r>
    </w:p>
    <w:p w14:paraId="22A4E394" w14:textId="77777777" w:rsidR="00034A87" w:rsidRPr="00FD2DEA" w:rsidRDefault="00034A87" w:rsidP="00034A87">
      <w:pPr>
        <w:spacing w:after="0" w:line="276" w:lineRule="auto"/>
        <w:rPr>
          <w:rFonts w:cstheme="minorHAnsi"/>
          <w:bCs/>
        </w:rPr>
      </w:pPr>
      <w:r w:rsidRPr="00FD2DEA">
        <w:rPr>
          <w:rFonts w:cstheme="minorHAnsi"/>
          <w:bCs/>
        </w:rPr>
        <w:tab/>
        <w:t>Media Formats</w:t>
      </w:r>
      <w:r w:rsidRPr="00FD2DEA">
        <w:rPr>
          <w:rFonts w:cstheme="minorHAnsi"/>
          <w:bCs/>
        </w:rPr>
        <w:tab/>
      </w:r>
    </w:p>
    <w:p w14:paraId="2ABB64D5" w14:textId="77777777" w:rsidR="00034A87" w:rsidRPr="00FD2DEA" w:rsidRDefault="00034A87" w:rsidP="00034A87">
      <w:pPr>
        <w:spacing w:after="0" w:line="276" w:lineRule="auto"/>
        <w:rPr>
          <w:rFonts w:cstheme="minorHAnsi"/>
          <w:bCs/>
        </w:rPr>
      </w:pPr>
      <w:r w:rsidRPr="00FD2DEA">
        <w:rPr>
          <w:rFonts w:cstheme="minorHAnsi"/>
          <w:bCs/>
        </w:rPr>
        <w:tab/>
        <w:t>Media Impact and Ethics</w:t>
      </w:r>
      <w:bookmarkEnd w:id="6"/>
      <w:r w:rsidRPr="00FD2DEA">
        <w:rPr>
          <w:rFonts w:cstheme="minorHAnsi"/>
          <w:bCs/>
        </w:rPr>
        <w:tab/>
      </w:r>
    </w:p>
    <w:p w14:paraId="7217FE77" w14:textId="77777777" w:rsidR="00034A87" w:rsidRPr="00FD2DEA" w:rsidRDefault="00034A87" w:rsidP="00034A87">
      <w:pPr>
        <w:spacing w:after="0" w:line="276" w:lineRule="auto"/>
        <w:rPr>
          <w:rFonts w:cstheme="minorHAnsi"/>
          <w:bCs/>
        </w:rPr>
      </w:pPr>
    </w:p>
    <w:p w14:paraId="1D8A1930" w14:textId="77777777" w:rsidR="00034A87" w:rsidRPr="00FD2DEA" w:rsidRDefault="00034A87" w:rsidP="00034A87">
      <w:pPr>
        <w:spacing w:after="0" w:line="276" w:lineRule="auto"/>
        <w:rPr>
          <w:rFonts w:cstheme="minorHAnsi"/>
          <w:bCs/>
        </w:rPr>
      </w:pPr>
      <w:r w:rsidRPr="00FD2DEA">
        <w:rPr>
          <w:rFonts w:cstheme="minorHAnsi"/>
          <w:bCs/>
        </w:rPr>
        <w:t>7. Group skills</w:t>
      </w:r>
      <w:r w:rsidRPr="00FD2DEA">
        <w:rPr>
          <w:rFonts w:cstheme="minorHAnsi"/>
          <w:bCs/>
        </w:rPr>
        <w:tab/>
      </w:r>
      <w:r w:rsidRPr="00FD2DEA">
        <w:rPr>
          <w:rFonts w:cstheme="minorHAnsi"/>
          <w:bCs/>
        </w:rPr>
        <w:tab/>
      </w:r>
    </w:p>
    <w:p w14:paraId="55F506F3" w14:textId="77777777" w:rsidR="00034A87" w:rsidRPr="00FD2DEA" w:rsidRDefault="00034A87" w:rsidP="00034A87">
      <w:pPr>
        <w:spacing w:after="0" w:line="276" w:lineRule="auto"/>
        <w:rPr>
          <w:rFonts w:cstheme="minorHAnsi"/>
          <w:bCs/>
        </w:rPr>
      </w:pPr>
      <w:r w:rsidRPr="00FD2DEA">
        <w:rPr>
          <w:rFonts w:cstheme="minorHAnsi"/>
          <w:bCs/>
        </w:rPr>
        <w:tab/>
      </w:r>
      <w:bookmarkStart w:id="7" w:name="_Hlk36464715"/>
      <w:r w:rsidRPr="00FD2DEA">
        <w:rPr>
          <w:rFonts w:cstheme="minorHAnsi"/>
          <w:bCs/>
        </w:rPr>
        <w:t>Listen well</w:t>
      </w:r>
      <w:r w:rsidRPr="00FD2DEA">
        <w:rPr>
          <w:rFonts w:cstheme="minorHAnsi"/>
          <w:bCs/>
        </w:rPr>
        <w:tab/>
      </w:r>
    </w:p>
    <w:p w14:paraId="3418812E" w14:textId="77777777" w:rsidR="00034A87" w:rsidRPr="00FD2DEA" w:rsidRDefault="00034A87" w:rsidP="00034A87">
      <w:pPr>
        <w:spacing w:after="0" w:line="276" w:lineRule="auto"/>
        <w:rPr>
          <w:rFonts w:cstheme="minorHAnsi"/>
          <w:bCs/>
        </w:rPr>
      </w:pPr>
      <w:r w:rsidRPr="00FD2DEA">
        <w:rPr>
          <w:rFonts w:cstheme="minorHAnsi"/>
          <w:bCs/>
        </w:rPr>
        <w:tab/>
        <w:t>Ask Good Questions</w:t>
      </w:r>
      <w:r w:rsidRPr="00FD2DEA">
        <w:rPr>
          <w:rFonts w:cstheme="minorHAnsi"/>
          <w:bCs/>
        </w:rPr>
        <w:tab/>
      </w:r>
    </w:p>
    <w:p w14:paraId="2B208094" w14:textId="77777777" w:rsidR="00034A87" w:rsidRPr="00FD2DEA" w:rsidRDefault="00034A87" w:rsidP="00034A87">
      <w:pPr>
        <w:spacing w:after="0" w:line="276" w:lineRule="auto"/>
        <w:rPr>
          <w:rFonts w:cstheme="minorHAnsi"/>
          <w:bCs/>
        </w:rPr>
      </w:pPr>
      <w:r w:rsidRPr="00FD2DEA">
        <w:rPr>
          <w:rFonts w:cstheme="minorHAnsi"/>
          <w:bCs/>
        </w:rPr>
        <w:tab/>
        <w:t>Empathise</w:t>
      </w:r>
      <w:r w:rsidRPr="00FD2DEA">
        <w:rPr>
          <w:rFonts w:cstheme="minorHAnsi"/>
          <w:bCs/>
        </w:rPr>
        <w:tab/>
      </w:r>
    </w:p>
    <w:p w14:paraId="18F17074" w14:textId="77777777" w:rsidR="00034A87" w:rsidRPr="00FD2DEA" w:rsidRDefault="00034A87" w:rsidP="00034A87">
      <w:pPr>
        <w:spacing w:after="0" w:line="276" w:lineRule="auto"/>
        <w:rPr>
          <w:rFonts w:cstheme="minorHAnsi"/>
          <w:bCs/>
        </w:rPr>
      </w:pPr>
      <w:r w:rsidRPr="00FD2DEA">
        <w:rPr>
          <w:rFonts w:cstheme="minorHAnsi"/>
          <w:bCs/>
        </w:rPr>
        <w:tab/>
        <w:t>Understand Other Cultures</w:t>
      </w:r>
      <w:r w:rsidRPr="00FD2DEA">
        <w:rPr>
          <w:rFonts w:cstheme="minorHAnsi"/>
          <w:bCs/>
        </w:rPr>
        <w:tab/>
      </w:r>
    </w:p>
    <w:p w14:paraId="0173DEF2" w14:textId="77777777" w:rsidR="00034A87" w:rsidRPr="00FD2DEA" w:rsidRDefault="00034A87" w:rsidP="00034A87">
      <w:pPr>
        <w:spacing w:after="0" w:line="276" w:lineRule="auto"/>
        <w:rPr>
          <w:rFonts w:cstheme="minorHAnsi"/>
          <w:bCs/>
        </w:rPr>
      </w:pPr>
      <w:r w:rsidRPr="00FD2DEA">
        <w:rPr>
          <w:rFonts w:cstheme="minorHAnsi"/>
          <w:bCs/>
        </w:rPr>
        <w:lastRenderedPageBreak/>
        <w:tab/>
        <w:t xml:space="preserve">Negotiate </w:t>
      </w:r>
      <w:r w:rsidRPr="00FD2DEA">
        <w:rPr>
          <w:rFonts w:cstheme="minorHAnsi"/>
          <w:bCs/>
        </w:rPr>
        <w:tab/>
      </w:r>
    </w:p>
    <w:p w14:paraId="553CA45B" w14:textId="77777777" w:rsidR="00034A87" w:rsidRPr="00FD2DEA" w:rsidRDefault="00034A87" w:rsidP="00034A87">
      <w:pPr>
        <w:spacing w:after="0" w:line="276" w:lineRule="auto"/>
        <w:rPr>
          <w:rFonts w:cstheme="minorHAnsi"/>
          <w:bCs/>
        </w:rPr>
      </w:pPr>
      <w:r w:rsidRPr="00FD2DEA">
        <w:rPr>
          <w:rFonts w:cstheme="minorHAnsi"/>
          <w:bCs/>
        </w:rPr>
        <w:tab/>
        <w:t>Teams and Groups</w:t>
      </w:r>
      <w:r w:rsidRPr="00FD2DEA">
        <w:rPr>
          <w:rFonts w:cstheme="minorHAnsi"/>
          <w:bCs/>
        </w:rPr>
        <w:tab/>
      </w:r>
    </w:p>
    <w:p w14:paraId="127A2AFA" w14:textId="77777777" w:rsidR="00034A87" w:rsidRPr="00FD2DEA" w:rsidRDefault="00034A87" w:rsidP="00034A87">
      <w:pPr>
        <w:spacing w:after="0" w:line="276" w:lineRule="auto"/>
        <w:rPr>
          <w:rFonts w:cstheme="minorHAnsi"/>
          <w:bCs/>
        </w:rPr>
      </w:pPr>
      <w:r w:rsidRPr="00FD2DEA">
        <w:rPr>
          <w:rFonts w:cstheme="minorHAnsi"/>
          <w:bCs/>
        </w:rPr>
        <w:tab/>
        <w:t xml:space="preserve">Group Consensus </w:t>
      </w:r>
      <w:r w:rsidRPr="00FD2DEA">
        <w:rPr>
          <w:rFonts w:cstheme="minorHAnsi"/>
          <w:bCs/>
        </w:rPr>
        <w:tab/>
      </w:r>
    </w:p>
    <w:p w14:paraId="73CF77AF" w14:textId="77777777" w:rsidR="00034A87" w:rsidRPr="00FD2DEA" w:rsidRDefault="00034A87" w:rsidP="00034A87">
      <w:pPr>
        <w:spacing w:after="0" w:line="276" w:lineRule="auto"/>
        <w:rPr>
          <w:rFonts w:cstheme="minorHAnsi"/>
          <w:bCs/>
        </w:rPr>
      </w:pPr>
      <w:r w:rsidRPr="00FD2DEA">
        <w:rPr>
          <w:rFonts w:cstheme="minorHAnsi"/>
          <w:bCs/>
        </w:rPr>
        <w:tab/>
        <w:t>Digital Groups</w:t>
      </w:r>
      <w:r w:rsidRPr="00FD2DEA">
        <w:rPr>
          <w:rFonts w:cstheme="minorHAnsi"/>
          <w:bCs/>
        </w:rPr>
        <w:tab/>
      </w:r>
    </w:p>
    <w:p w14:paraId="792F5D9F" w14:textId="77777777" w:rsidR="00034A87" w:rsidRPr="00FD2DEA" w:rsidRDefault="00034A87" w:rsidP="00034A87">
      <w:pPr>
        <w:spacing w:after="0" w:line="276" w:lineRule="auto"/>
        <w:rPr>
          <w:rFonts w:cstheme="minorHAnsi"/>
          <w:bCs/>
        </w:rPr>
      </w:pPr>
      <w:r w:rsidRPr="00FD2DEA">
        <w:rPr>
          <w:rFonts w:cstheme="minorHAnsi"/>
          <w:bCs/>
        </w:rPr>
        <w:tab/>
        <w:t>Leadership</w:t>
      </w:r>
      <w:r w:rsidRPr="00FD2DEA">
        <w:rPr>
          <w:rFonts w:cstheme="minorHAnsi"/>
          <w:bCs/>
        </w:rPr>
        <w:tab/>
      </w:r>
    </w:p>
    <w:p w14:paraId="29279014" w14:textId="77777777" w:rsidR="00034A87" w:rsidRPr="00FD2DEA" w:rsidRDefault="00034A87" w:rsidP="00034A87">
      <w:pPr>
        <w:spacing w:after="0" w:line="276" w:lineRule="auto"/>
        <w:rPr>
          <w:rFonts w:cstheme="minorHAnsi"/>
          <w:bCs/>
        </w:rPr>
      </w:pPr>
      <w:r w:rsidRPr="00FD2DEA">
        <w:rPr>
          <w:rFonts w:cstheme="minorHAnsi"/>
          <w:bCs/>
        </w:rPr>
        <w:tab/>
        <w:t xml:space="preserve">Manage and Resolve Conflicts </w:t>
      </w:r>
      <w:r w:rsidRPr="00FD2DEA">
        <w:rPr>
          <w:rFonts w:cstheme="minorHAnsi"/>
          <w:bCs/>
        </w:rPr>
        <w:tab/>
      </w:r>
    </w:p>
    <w:p w14:paraId="6DCF17B8" w14:textId="77777777" w:rsidR="00034A87" w:rsidRPr="00FD2DEA" w:rsidRDefault="00034A87" w:rsidP="00034A87">
      <w:pPr>
        <w:spacing w:after="0" w:line="276" w:lineRule="auto"/>
        <w:rPr>
          <w:rFonts w:cstheme="minorHAnsi"/>
          <w:bCs/>
        </w:rPr>
      </w:pPr>
      <w:r w:rsidRPr="00FD2DEA">
        <w:rPr>
          <w:rFonts w:cstheme="minorHAnsi"/>
          <w:bCs/>
        </w:rPr>
        <w:tab/>
        <w:t>People Management</w:t>
      </w:r>
      <w:r w:rsidRPr="00FD2DEA">
        <w:rPr>
          <w:rFonts w:cstheme="minorHAnsi"/>
          <w:bCs/>
        </w:rPr>
        <w:tab/>
      </w:r>
    </w:p>
    <w:bookmarkEnd w:id="7"/>
    <w:p w14:paraId="3CCDE07C" w14:textId="77777777" w:rsidR="00034A87" w:rsidRPr="00FD2DEA" w:rsidRDefault="00034A87" w:rsidP="00034A87">
      <w:pPr>
        <w:spacing w:after="0" w:line="276" w:lineRule="auto"/>
        <w:rPr>
          <w:rFonts w:cstheme="minorHAnsi"/>
          <w:bCs/>
        </w:rPr>
      </w:pPr>
    </w:p>
    <w:p w14:paraId="4129CB97" w14:textId="77777777" w:rsidR="00034A87" w:rsidRPr="00FD2DEA" w:rsidRDefault="00034A87" w:rsidP="00034A87">
      <w:pPr>
        <w:spacing w:after="0" w:line="276" w:lineRule="auto"/>
        <w:rPr>
          <w:rFonts w:cstheme="minorHAnsi"/>
          <w:bCs/>
        </w:rPr>
      </w:pPr>
      <w:r w:rsidRPr="00FD2DEA">
        <w:rPr>
          <w:rFonts w:cstheme="minorHAnsi"/>
          <w:bCs/>
        </w:rPr>
        <w:t>8. Social skills</w:t>
      </w:r>
      <w:r w:rsidRPr="00FD2DEA">
        <w:rPr>
          <w:rFonts w:cstheme="minorHAnsi"/>
          <w:bCs/>
        </w:rPr>
        <w:tab/>
      </w:r>
      <w:r w:rsidRPr="00FD2DEA">
        <w:rPr>
          <w:rFonts w:cstheme="minorHAnsi"/>
          <w:bCs/>
        </w:rPr>
        <w:tab/>
      </w:r>
    </w:p>
    <w:p w14:paraId="7B7431D3" w14:textId="77777777" w:rsidR="00034A87" w:rsidRPr="00FD2DEA" w:rsidRDefault="00034A87" w:rsidP="00034A87">
      <w:pPr>
        <w:spacing w:after="0" w:line="276" w:lineRule="auto"/>
        <w:rPr>
          <w:rFonts w:cstheme="minorHAnsi"/>
          <w:bCs/>
        </w:rPr>
      </w:pPr>
      <w:r w:rsidRPr="00FD2DEA">
        <w:rPr>
          <w:rFonts w:cstheme="minorHAnsi"/>
          <w:bCs/>
        </w:rPr>
        <w:tab/>
      </w:r>
      <w:bookmarkStart w:id="8" w:name="_Hlk36464778"/>
      <w:r w:rsidRPr="00FD2DEA">
        <w:rPr>
          <w:rFonts w:cstheme="minorHAnsi"/>
          <w:bCs/>
        </w:rPr>
        <w:t>Relationships</w:t>
      </w:r>
      <w:r w:rsidRPr="00FD2DEA">
        <w:rPr>
          <w:rFonts w:cstheme="minorHAnsi"/>
          <w:bCs/>
        </w:rPr>
        <w:tab/>
      </w:r>
    </w:p>
    <w:p w14:paraId="33A860EB" w14:textId="77777777" w:rsidR="00034A87" w:rsidRPr="00FD2DEA" w:rsidRDefault="00034A87" w:rsidP="00034A87">
      <w:pPr>
        <w:spacing w:after="0" w:line="276" w:lineRule="auto"/>
        <w:rPr>
          <w:rFonts w:cstheme="minorHAnsi"/>
          <w:bCs/>
        </w:rPr>
      </w:pPr>
      <w:r w:rsidRPr="00FD2DEA">
        <w:rPr>
          <w:rFonts w:cstheme="minorHAnsi"/>
          <w:bCs/>
        </w:rPr>
        <w:tab/>
        <w:t>Social Pressure</w:t>
      </w:r>
      <w:r w:rsidRPr="00FD2DEA">
        <w:rPr>
          <w:rFonts w:cstheme="minorHAnsi"/>
          <w:bCs/>
        </w:rPr>
        <w:tab/>
        <w:t xml:space="preserve"> </w:t>
      </w:r>
    </w:p>
    <w:p w14:paraId="5D9AD52F" w14:textId="77777777" w:rsidR="00034A87" w:rsidRPr="00FD2DEA" w:rsidRDefault="00034A87" w:rsidP="00034A87">
      <w:pPr>
        <w:spacing w:after="0" w:line="276" w:lineRule="auto"/>
        <w:rPr>
          <w:rFonts w:cstheme="minorHAnsi"/>
          <w:bCs/>
        </w:rPr>
      </w:pPr>
      <w:r w:rsidRPr="00FD2DEA">
        <w:rPr>
          <w:rFonts w:cstheme="minorHAnsi"/>
          <w:bCs/>
        </w:rPr>
        <w:tab/>
        <w:t>Rights and Needs</w:t>
      </w:r>
      <w:r w:rsidRPr="00FD2DEA">
        <w:rPr>
          <w:rFonts w:cstheme="minorHAnsi"/>
          <w:bCs/>
        </w:rPr>
        <w:tab/>
      </w:r>
    </w:p>
    <w:p w14:paraId="17F166A9" w14:textId="77777777" w:rsidR="00034A87" w:rsidRPr="00FD2DEA" w:rsidRDefault="00034A87" w:rsidP="00034A87">
      <w:pPr>
        <w:spacing w:after="0" w:line="276" w:lineRule="auto"/>
        <w:rPr>
          <w:rFonts w:cstheme="minorHAnsi"/>
          <w:bCs/>
        </w:rPr>
      </w:pPr>
      <w:r w:rsidRPr="00FD2DEA">
        <w:rPr>
          <w:rFonts w:cstheme="minorHAnsi"/>
          <w:bCs/>
        </w:rPr>
        <w:tab/>
        <w:t>Seeking Help</w:t>
      </w:r>
      <w:r w:rsidRPr="00FD2DEA">
        <w:rPr>
          <w:rFonts w:cstheme="minorHAnsi"/>
          <w:bCs/>
        </w:rPr>
        <w:tab/>
      </w:r>
    </w:p>
    <w:p w14:paraId="22FC1B2B" w14:textId="77777777" w:rsidR="00034A87" w:rsidRPr="00FD2DEA" w:rsidRDefault="00034A87" w:rsidP="00034A87">
      <w:pPr>
        <w:spacing w:after="0" w:line="276" w:lineRule="auto"/>
        <w:rPr>
          <w:rFonts w:cstheme="minorHAnsi"/>
          <w:bCs/>
        </w:rPr>
      </w:pPr>
      <w:r w:rsidRPr="00FD2DEA">
        <w:rPr>
          <w:rFonts w:cstheme="minorHAnsi"/>
          <w:bCs/>
        </w:rPr>
        <w:tab/>
        <w:t>Social Media Identity</w:t>
      </w:r>
      <w:r w:rsidRPr="00FD2DEA">
        <w:rPr>
          <w:rFonts w:cstheme="minorHAnsi"/>
          <w:bCs/>
        </w:rPr>
        <w:tab/>
      </w:r>
    </w:p>
    <w:p w14:paraId="3CAAF5D2" w14:textId="77777777" w:rsidR="00034A87" w:rsidRPr="00FD2DEA" w:rsidRDefault="00034A87" w:rsidP="00034A87">
      <w:pPr>
        <w:spacing w:after="0" w:line="276" w:lineRule="auto"/>
        <w:rPr>
          <w:rFonts w:cstheme="minorHAnsi"/>
          <w:bCs/>
        </w:rPr>
      </w:pPr>
      <w:r w:rsidRPr="00FD2DEA">
        <w:rPr>
          <w:rFonts w:cstheme="minorHAnsi"/>
          <w:bCs/>
        </w:rPr>
        <w:tab/>
        <w:t>Social Media Security</w:t>
      </w:r>
      <w:r w:rsidRPr="00FD2DEA">
        <w:rPr>
          <w:rFonts w:cstheme="minorHAnsi"/>
          <w:bCs/>
        </w:rPr>
        <w:tab/>
      </w:r>
    </w:p>
    <w:p w14:paraId="05A551C9" w14:textId="77777777" w:rsidR="00034A87" w:rsidRPr="00FD2DEA" w:rsidRDefault="00034A87" w:rsidP="00034A87">
      <w:pPr>
        <w:spacing w:after="0" w:line="276" w:lineRule="auto"/>
        <w:rPr>
          <w:rFonts w:cstheme="minorHAnsi"/>
          <w:bCs/>
        </w:rPr>
      </w:pPr>
      <w:r w:rsidRPr="00FD2DEA">
        <w:rPr>
          <w:rFonts w:cstheme="minorHAnsi"/>
          <w:bCs/>
        </w:rPr>
        <w:tab/>
        <w:t>Social Action</w:t>
      </w:r>
      <w:bookmarkEnd w:id="8"/>
      <w:r w:rsidRPr="00FD2DEA">
        <w:rPr>
          <w:rFonts w:cstheme="minorHAnsi"/>
          <w:bCs/>
        </w:rPr>
        <w:tab/>
      </w:r>
    </w:p>
    <w:p w14:paraId="323F2CFD" w14:textId="77777777" w:rsidR="00034A87" w:rsidRPr="00FD2DEA" w:rsidRDefault="00034A87" w:rsidP="00034A87">
      <w:pPr>
        <w:spacing w:after="0" w:line="276" w:lineRule="auto"/>
        <w:rPr>
          <w:rFonts w:cstheme="minorHAnsi"/>
          <w:bCs/>
        </w:rPr>
      </w:pPr>
    </w:p>
    <w:p w14:paraId="3CADBCC1" w14:textId="77777777" w:rsidR="00034A87" w:rsidRPr="00FD2DEA" w:rsidRDefault="00034A87" w:rsidP="00034A87">
      <w:pPr>
        <w:spacing w:after="0" w:line="276" w:lineRule="auto"/>
        <w:rPr>
          <w:rFonts w:cstheme="minorHAnsi"/>
          <w:bCs/>
        </w:rPr>
      </w:pPr>
      <w:r w:rsidRPr="00FD2DEA">
        <w:rPr>
          <w:rFonts w:cstheme="minorHAnsi"/>
          <w:bCs/>
        </w:rPr>
        <w:t>9. Research Skills</w:t>
      </w:r>
      <w:r w:rsidRPr="00FD2DEA">
        <w:rPr>
          <w:rFonts w:cstheme="minorHAnsi"/>
          <w:bCs/>
        </w:rPr>
        <w:tab/>
      </w:r>
      <w:r w:rsidRPr="00FD2DEA">
        <w:rPr>
          <w:rFonts w:cstheme="minorHAnsi"/>
          <w:bCs/>
        </w:rPr>
        <w:tab/>
      </w:r>
    </w:p>
    <w:p w14:paraId="702EFF98" w14:textId="77777777" w:rsidR="00034A87" w:rsidRPr="00FD2DEA" w:rsidRDefault="00034A87" w:rsidP="00034A87">
      <w:pPr>
        <w:spacing w:after="0" w:line="276" w:lineRule="auto"/>
        <w:rPr>
          <w:rFonts w:cstheme="minorHAnsi"/>
          <w:bCs/>
        </w:rPr>
      </w:pPr>
      <w:r w:rsidRPr="00FD2DEA">
        <w:rPr>
          <w:rFonts w:cstheme="minorHAnsi"/>
          <w:bCs/>
        </w:rPr>
        <w:tab/>
      </w:r>
      <w:bookmarkStart w:id="9" w:name="_Hlk36464500"/>
      <w:r w:rsidRPr="00FD2DEA">
        <w:rPr>
          <w:rFonts w:cstheme="minorHAnsi"/>
          <w:bCs/>
        </w:rPr>
        <w:t>Develop a Research Question</w:t>
      </w:r>
      <w:r w:rsidRPr="00FD2DEA">
        <w:rPr>
          <w:rFonts w:cstheme="minorHAnsi"/>
          <w:bCs/>
        </w:rPr>
        <w:tab/>
      </w:r>
    </w:p>
    <w:p w14:paraId="56104EFF" w14:textId="77777777" w:rsidR="00034A87" w:rsidRPr="00FD2DEA" w:rsidRDefault="00034A87" w:rsidP="00034A87">
      <w:pPr>
        <w:spacing w:after="0" w:line="276" w:lineRule="auto"/>
        <w:rPr>
          <w:rFonts w:cstheme="minorHAnsi"/>
          <w:bCs/>
        </w:rPr>
      </w:pPr>
      <w:r w:rsidRPr="00FD2DEA">
        <w:rPr>
          <w:rFonts w:cstheme="minorHAnsi"/>
          <w:bCs/>
        </w:rPr>
        <w:tab/>
        <w:t>Build a Key-Word Search Strategy</w:t>
      </w:r>
      <w:r w:rsidRPr="00FD2DEA">
        <w:rPr>
          <w:rFonts w:cstheme="minorHAnsi"/>
          <w:bCs/>
        </w:rPr>
        <w:tab/>
      </w:r>
    </w:p>
    <w:p w14:paraId="4AB37250" w14:textId="77777777" w:rsidR="00034A87" w:rsidRPr="00FD2DEA" w:rsidRDefault="00034A87" w:rsidP="00034A87">
      <w:pPr>
        <w:spacing w:after="0" w:line="276" w:lineRule="auto"/>
        <w:rPr>
          <w:rFonts w:cstheme="minorHAnsi"/>
          <w:bCs/>
        </w:rPr>
      </w:pPr>
      <w:r w:rsidRPr="00FD2DEA">
        <w:rPr>
          <w:rFonts w:cstheme="minorHAnsi"/>
          <w:bCs/>
        </w:rPr>
        <w:tab/>
        <w:t>Effective Digital Searching</w:t>
      </w:r>
      <w:r w:rsidRPr="00FD2DEA">
        <w:rPr>
          <w:rFonts w:cstheme="minorHAnsi"/>
          <w:bCs/>
        </w:rPr>
        <w:tab/>
      </w:r>
    </w:p>
    <w:p w14:paraId="6135538F" w14:textId="77777777" w:rsidR="00034A87" w:rsidRPr="00FD2DEA" w:rsidRDefault="00034A87" w:rsidP="00034A87">
      <w:pPr>
        <w:spacing w:after="0" w:line="276" w:lineRule="auto"/>
        <w:rPr>
          <w:rFonts w:cstheme="minorHAnsi"/>
          <w:bCs/>
        </w:rPr>
      </w:pPr>
      <w:r w:rsidRPr="00FD2DEA">
        <w:rPr>
          <w:rFonts w:cstheme="minorHAnsi"/>
          <w:bCs/>
        </w:rPr>
        <w:tab/>
        <w:t xml:space="preserve">Link Research Tasks and Tools </w:t>
      </w:r>
      <w:r w:rsidRPr="00FD2DEA">
        <w:rPr>
          <w:rFonts w:cstheme="minorHAnsi"/>
          <w:bCs/>
        </w:rPr>
        <w:tab/>
      </w:r>
    </w:p>
    <w:p w14:paraId="55D36F63" w14:textId="77777777" w:rsidR="00034A87" w:rsidRPr="00FD2DEA" w:rsidRDefault="00034A87" w:rsidP="00034A87">
      <w:pPr>
        <w:spacing w:after="0" w:line="276" w:lineRule="auto"/>
        <w:rPr>
          <w:rFonts w:cstheme="minorHAnsi"/>
          <w:bCs/>
        </w:rPr>
      </w:pPr>
      <w:r w:rsidRPr="00FD2DEA">
        <w:rPr>
          <w:rFonts w:cstheme="minorHAnsi"/>
          <w:bCs/>
        </w:rPr>
        <w:tab/>
        <w:t>Evaluate Sources of Evidence</w:t>
      </w:r>
      <w:r w:rsidRPr="00FD2DEA">
        <w:rPr>
          <w:rFonts w:cstheme="minorHAnsi"/>
          <w:bCs/>
        </w:rPr>
        <w:tab/>
      </w:r>
    </w:p>
    <w:p w14:paraId="2B650C06" w14:textId="77777777" w:rsidR="00034A87" w:rsidRPr="00FD2DEA" w:rsidRDefault="00034A87" w:rsidP="00034A87">
      <w:pPr>
        <w:spacing w:after="0" w:line="276" w:lineRule="auto"/>
        <w:rPr>
          <w:rFonts w:cstheme="minorHAnsi"/>
          <w:bCs/>
        </w:rPr>
      </w:pPr>
      <w:r w:rsidRPr="00FD2DEA">
        <w:rPr>
          <w:rFonts w:cstheme="minorHAnsi"/>
          <w:bCs/>
        </w:rPr>
        <w:tab/>
        <w:t>Primary and Secondary Sources</w:t>
      </w:r>
      <w:r w:rsidRPr="00FD2DEA">
        <w:rPr>
          <w:rFonts w:cstheme="minorHAnsi"/>
          <w:bCs/>
        </w:rPr>
        <w:tab/>
      </w:r>
    </w:p>
    <w:p w14:paraId="5E8AFA99" w14:textId="77777777" w:rsidR="00034A87" w:rsidRPr="00FD2DEA" w:rsidRDefault="00034A87" w:rsidP="00034A87">
      <w:pPr>
        <w:spacing w:after="0" w:line="276" w:lineRule="auto"/>
        <w:rPr>
          <w:rFonts w:cstheme="minorHAnsi"/>
          <w:bCs/>
        </w:rPr>
      </w:pPr>
      <w:r w:rsidRPr="00FD2DEA">
        <w:rPr>
          <w:rFonts w:cstheme="minorHAnsi"/>
          <w:bCs/>
        </w:rPr>
        <w:tab/>
        <w:t>Different Points of View</w:t>
      </w:r>
      <w:r w:rsidRPr="00FD2DEA">
        <w:rPr>
          <w:rFonts w:cstheme="minorHAnsi"/>
          <w:bCs/>
        </w:rPr>
        <w:tab/>
      </w:r>
    </w:p>
    <w:p w14:paraId="14BCB72C" w14:textId="77777777" w:rsidR="00034A87" w:rsidRPr="00FD2DEA" w:rsidRDefault="00034A87" w:rsidP="00034A87">
      <w:pPr>
        <w:spacing w:after="0" w:line="276" w:lineRule="auto"/>
        <w:rPr>
          <w:rFonts w:cstheme="minorHAnsi"/>
          <w:bCs/>
        </w:rPr>
      </w:pPr>
      <w:r w:rsidRPr="00FD2DEA">
        <w:rPr>
          <w:rFonts w:cstheme="minorHAnsi"/>
          <w:bCs/>
        </w:rPr>
        <w:tab/>
        <w:t>Evaluate Sources for Bias</w:t>
      </w:r>
      <w:r w:rsidRPr="00FD2DEA">
        <w:rPr>
          <w:rFonts w:cstheme="minorHAnsi"/>
          <w:bCs/>
        </w:rPr>
        <w:tab/>
      </w:r>
    </w:p>
    <w:p w14:paraId="26CBC291" w14:textId="77777777" w:rsidR="00034A87" w:rsidRPr="00FD2DEA" w:rsidRDefault="00034A87" w:rsidP="00034A87">
      <w:pPr>
        <w:spacing w:after="0" w:line="276" w:lineRule="auto"/>
        <w:rPr>
          <w:rFonts w:cstheme="minorHAnsi"/>
          <w:bCs/>
        </w:rPr>
      </w:pPr>
      <w:r w:rsidRPr="00FD2DEA">
        <w:rPr>
          <w:rFonts w:cstheme="minorHAnsi"/>
          <w:bCs/>
        </w:rPr>
        <w:tab/>
        <w:t>IP rights, Academic Honesty and Referencing</w:t>
      </w:r>
      <w:r w:rsidRPr="00FD2DEA">
        <w:rPr>
          <w:rFonts w:cstheme="minorHAnsi"/>
          <w:bCs/>
        </w:rPr>
        <w:tab/>
      </w:r>
    </w:p>
    <w:p w14:paraId="71F3F543" w14:textId="77777777" w:rsidR="00034A87" w:rsidRPr="00FD2DEA" w:rsidRDefault="00034A87" w:rsidP="00034A87">
      <w:pPr>
        <w:spacing w:after="0" w:line="276" w:lineRule="auto"/>
        <w:rPr>
          <w:rFonts w:cstheme="minorHAnsi"/>
          <w:bCs/>
        </w:rPr>
      </w:pPr>
      <w:r w:rsidRPr="00FD2DEA">
        <w:rPr>
          <w:rFonts w:cstheme="minorHAnsi"/>
          <w:bCs/>
        </w:rPr>
        <w:tab/>
        <w:t>Organize and Store Information</w:t>
      </w:r>
      <w:r w:rsidRPr="00FD2DEA">
        <w:rPr>
          <w:rFonts w:cstheme="minorHAnsi"/>
          <w:bCs/>
        </w:rPr>
        <w:tab/>
      </w:r>
    </w:p>
    <w:p w14:paraId="3714FB35" w14:textId="77777777" w:rsidR="00034A87" w:rsidRPr="00FD2DEA" w:rsidRDefault="00034A87" w:rsidP="00034A87">
      <w:pPr>
        <w:spacing w:after="0" w:line="276" w:lineRule="auto"/>
        <w:rPr>
          <w:rFonts w:cstheme="minorHAnsi"/>
          <w:bCs/>
        </w:rPr>
      </w:pPr>
      <w:r w:rsidRPr="00FD2DEA">
        <w:rPr>
          <w:rFonts w:cstheme="minorHAnsi"/>
          <w:bCs/>
        </w:rPr>
        <w:tab/>
        <w:t>Create a Valid Research Argument</w:t>
      </w:r>
      <w:r w:rsidRPr="00FD2DEA">
        <w:rPr>
          <w:rFonts w:cstheme="minorHAnsi"/>
          <w:bCs/>
        </w:rPr>
        <w:tab/>
      </w:r>
    </w:p>
    <w:p w14:paraId="3AF60170" w14:textId="77777777" w:rsidR="00034A87" w:rsidRPr="00FD2DEA" w:rsidRDefault="00034A87" w:rsidP="00034A87">
      <w:pPr>
        <w:spacing w:after="0" w:line="276" w:lineRule="auto"/>
        <w:rPr>
          <w:rFonts w:cstheme="minorHAnsi"/>
          <w:bCs/>
        </w:rPr>
      </w:pPr>
      <w:r w:rsidRPr="00FD2DEA">
        <w:rPr>
          <w:rFonts w:cstheme="minorHAnsi"/>
          <w:bCs/>
        </w:rPr>
        <w:tab/>
        <w:t xml:space="preserve">Use Feedback to Evaluate Research </w:t>
      </w:r>
      <w:r w:rsidRPr="00FD2DEA">
        <w:rPr>
          <w:rFonts w:cstheme="minorHAnsi"/>
          <w:bCs/>
        </w:rPr>
        <w:tab/>
      </w:r>
    </w:p>
    <w:bookmarkEnd w:id="9"/>
    <w:p w14:paraId="0AA1EFB8" w14:textId="77777777" w:rsidR="00034A87" w:rsidRPr="00FD2DEA" w:rsidRDefault="00034A87" w:rsidP="00034A87">
      <w:pPr>
        <w:spacing w:after="0" w:line="276" w:lineRule="auto"/>
        <w:rPr>
          <w:rFonts w:cstheme="minorHAnsi"/>
          <w:bCs/>
        </w:rPr>
      </w:pPr>
    </w:p>
    <w:p w14:paraId="01762B02" w14:textId="77777777" w:rsidR="00034A87" w:rsidRPr="00FD2DEA" w:rsidRDefault="00034A87" w:rsidP="00034A87">
      <w:pPr>
        <w:spacing w:after="0" w:line="276" w:lineRule="auto"/>
        <w:rPr>
          <w:rFonts w:cstheme="minorHAnsi"/>
          <w:bCs/>
        </w:rPr>
      </w:pPr>
      <w:r w:rsidRPr="00FD2DEA">
        <w:rPr>
          <w:rFonts w:cstheme="minorHAnsi"/>
          <w:bCs/>
        </w:rPr>
        <w:t>10. Critical Thinking Skills</w:t>
      </w:r>
      <w:r w:rsidRPr="00FD2DEA">
        <w:rPr>
          <w:rFonts w:cstheme="minorHAnsi"/>
          <w:bCs/>
        </w:rPr>
        <w:tab/>
      </w:r>
      <w:r w:rsidRPr="00FD2DEA">
        <w:rPr>
          <w:rFonts w:cstheme="minorHAnsi"/>
          <w:bCs/>
        </w:rPr>
        <w:tab/>
      </w:r>
    </w:p>
    <w:p w14:paraId="2D5C91F1" w14:textId="77777777" w:rsidR="00034A87" w:rsidRPr="00FD2DEA" w:rsidRDefault="00034A87" w:rsidP="00034A87">
      <w:pPr>
        <w:spacing w:after="0" w:line="276" w:lineRule="auto"/>
        <w:rPr>
          <w:rFonts w:cstheme="minorHAnsi"/>
          <w:bCs/>
        </w:rPr>
      </w:pPr>
      <w:r w:rsidRPr="00FD2DEA">
        <w:rPr>
          <w:rFonts w:cstheme="minorHAnsi"/>
          <w:bCs/>
        </w:rPr>
        <w:tab/>
      </w:r>
      <w:bookmarkStart w:id="10" w:name="_Hlk36464042"/>
      <w:r w:rsidRPr="00FD2DEA">
        <w:rPr>
          <w:rFonts w:cstheme="minorHAnsi"/>
          <w:bCs/>
        </w:rPr>
        <w:t>Induction, Deduction and Inference</w:t>
      </w:r>
      <w:r w:rsidRPr="00FD2DEA">
        <w:rPr>
          <w:rFonts w:cstheme="minorHAnsi"/>
          <w:bCs/>
        </w:rPr>
        <w:tab/>
      </w:r>
    </w:p>
    <w:p w14:paraId="53579674" w14:textId="77777777" w:rsidR="00034A87" w:rsidRPr="00FD2DEA" w:rsidRDefault="00034A87" w:rsidP="00034A87">
      <w:pPr>
        <w:spacing w:after="0" w:line="276" w:lineRule="auto"/>
        <w:rPr>
          <w:rFonts w:cstheme="minorHAnsi"/>
          <w:bCs/>
        </w:rPr>
      </w:pPr>
      <w:r w:rsidRPr="00FD2DEA">
        <w:rPr>
          <w:rFonts w:cstheme="minorHAnsi"/>
          <w:bCs/>
        </w:rPr>
        <w:tab/>
        <w:t>Develop Evidence-Based Arguments</w:t>
      </w:r>
      <w:r w:rsidRPr="00FD2DEA">
        <w:rPr>
          <w:rFonts w:cstheme="minorHAnsi"/>
          <w:bCs/>
        </w:rPr>
        <w:tab/>
      </w:r>
    </w:p>
    <w:p w14:paraId="6233C58E" w14:textId="77777777" w:rsidR="00034A87" w:rsidRPr="00FD2DEA" w:rsidRDefault="00034A87" w:rsidP="00034A87">
      <w:pPr>
        <w:spacing w:after="0" w:line="276" w:lineRule="auto"/>
        <w:rPr>
          <w:rFonts w:cstheme="minorHAnsi"/>
          <w:bCs/>
        </w:rPr>
      </w:pPr>
      <w:r w:rsidRPr="00FD2DEA">
        <w:rPr>
          <w:rFonts w:cstheme="minorHAnsi"/>
          <w:bCs/>
        </w:rPr>
        <w:tab/>
        <w:t>Consider Ideas from Multiple Perspectives</w:t>
      </w:r>
      <w:r w:rsidRPr="00FD2DEA">
        <w:rPr>
          <w:rFonts w:cstheme="minorHAnsi"/>
          <w:bCs/>
        </w:rPr>
        <w:tab/>
      </w:r>
    </w:p>
    <w:p w14:paraId="772EBFD6" w14:textId="77777777" w:rsidR="00034A87" w:rsidRPr="00FD2DEA" w:rsidRDefault="00034A87" w:rsidP="00034A87">
      <w:pPr>
        <w:spacing w:after="0" w:line="276" w:lineRule="auto"/>
        <w:rPr>
          <w:rFonts w:cstheme="minorHAnsi"/>
          <w:bCs/>
        </w:rPr>
      </w:pPr>
      <w:r w:rsidRPr="00FD2DEA">
        <w:rPr>
          <w:rFonts w:cstheme="minorHAnsi"/>
          <w:bCs/>
        </w:rPr>
        <w:tab/>
        <w:t>Implications, Inferences and Conclusions</w:t>
      </w:r>
      <w:r w:rsidRPr="00FD2DEA">
        <w:rPr>
          <w:rFonts w:cstheme="minorHAnsi"/>
          <w:bCs/>
        </w:rPr>
        <w:tab/>
      </w:r>
    </w:p>
    <w:p w14:paraId="57825A1E" w14:textId="77777777" w:rsidR="00034A87" w:rsidRPr="00FD2DEA" w:rsidRDefault="00034A87" w:rsidP="00034A87">
      <w:pPr>
        <w:spacing w:after="0" w:line="276" w:lineRule="auto"/>
        <w:rPr>
          <w:rFonts w:cstheme="minorHAnsi"/>
          <w:bCs/>
        </w:rPr>
      </w:pPr>
      <w:r w:rsidRPr="00FD2DEA">
        <w:rPr>
          <w:rFonts w:cstheme="minorHAnsi"/>
          <w:bCs/>
        </w:rPr>
        <w:tab/>
        <w:t>Correlation and Causality</w:t>
      </w:r>
      <w:r w:rsidRPr="00FD2DEA">
        <w:rPr>
          <w:rFonts w:cstheme="minorHAnsi"/>
          <w:bCs/>
        </w:rPr>
        <w:tab/>
      </w:r>
    </w:p>
    <w:p w14:paraId="3EC827F6" w14:textId="77777777" w:rsidR="00034A87" w:rsidRPr="00FD2DEA" w:rsidRDefault="00034A87" w:rsidP="00034A87">
      <w:pPr>
        <w:spacing w:after="0" w:line="276" w:lineRule="auto"/>
        <w:rPr>
          <w:rFonts w:cstheme="minorHAnsi"/>
          <w:bCs/>
        </w:rPr>
      </w:pPr>
      <w:r w:rsidRPr="00FD2DEA">
        <w:rPr>
          <w:rFonts w:cstheme="minorHAnsi"/>
          <w:bCs/>
        </w:rPr>
        <w:tab/>
        <w:t>Assumptions</w:t>
      </w:r>
      <w:r w:rsidRPr="00FD2DEA">
        <w:rPr>
          <w:rFonts w:cstheme="minorHAnsi"/>
          <w:bCs/>
        </w:rPr>
        <w:tab/>
      </w:r>
    </w:p>
    <w:p w14:paraId="1FB1D3E6" w14:textId="77777777" w:rsidR="00034A87" w:rsidRPr="00FD2DEA" w:rsidRDefault="00034A87" w:rsidP="00034A87">
      <w:pPr>
        <w:spacing w:after="0" w:line="276" w:lineRule="auto"/>
        <w:rPr>
          <w:rFonts w:cstheme="minorHAnsi"/>
          <w:bCs/>
        </w:rPr>
      </w:pPr>
      <w:r w:rsidRPr="00FD2DEA">
        <w:rPr>
          <w:rFonts w:cstheme="minorHAnsi"/>
          <w:bCs/>
        </w:rPr>
        <w:tab/>
        <w:t>Interpret Data</w:t>
      </w:r>
      <w:r w:rsidRPr="00FD2DEA">
        <w:rPr>
          <w:rFonts w:cstheme="minorHAnsi"/>
          <w:bCs/>
        </w:rPr>
        <w:tab/>
      </w:r>
    </w:p>
    <w:p w14:paraId="041AD5A2" w14:textId="77777777" w:rsidR="00034A87" w:rsidRPr="00FD2DEA" w:rsidRDefault="00034A87" w:rsidP="00034A87">
      <w:pPr>
        <w:spacing w:after="0" w:line="276" w:lineRule="auto"/>
        <w:rPr>
          <w:rFonts w:cstheme="minorHAnsi"/>
          <w:bCs/>
        </w:rPr>
      </w:pPr>
      <w:r w:rsidRPr="00FD2DEA">
        <w:rPr>
          <w:rFonts w:cstheme="minorHAnsi"/>
          <w:bCs/>
        </w:rPr>
        <w:tab/>
        <w:t>Draw Conclusions</w:t>
      </w:r>
      <w:r w:rsidRPr="00FD2DEA">
        <w:rPr>
          <w:rFonts w:cstheme="minorHAnsi"/>
          <w:bCs/>
        </w:rPr>
        <w:tab/>
      </w:r>
    </w:p>
    <w:p w14:paraId="14824860" w14:textId="77777777" w:rsidR="00034A87" w:rsidRPr="00FD2DEA" w:rsidRDefault="00034A87" w:rsidP="00034A87">
      <w:pPr>
        <w:spacing w:after="0" w:line="276" w:lineRule="auto"/>
        <w:rPr>
          <w:rFonts w:cstheme="minorHAnsi"/>
          <w:bCs/>
        </w:rPr>
      </w:pPr>
      <w:r w:rsidRPr="00FD2DEA">
        <w:rPr>
          <w:rFonts w:cstheme="minorHAnsi"/>
          <w:bCs/>
        </w:rPr>
        <w:tab/>
        <w:t>Solve Problems - Think Globally, Act Locally</w:t>
      </w:r>
      <w:r w:rsidRPr="00FD2DEA">
        <w:rPr>
          <w:rFonts w:cstheme="minorHAnsi"/>
          <w:bCs/>
        </w:rPr>
        <w:tab/>
      </w:r>
    </w:p>
    <w:bookmarkEnd w:id="10"/>
    <w:p w14:paraId="651F37E8" w14:textId="77777777" w:rsidR="00034A87" w:rsidRPr="00FD2DEA" w:rsidRDefault="00034A87" w:rsidP="00034A87">
      <w:pPr>
        <w:spacing w:after="0" w:line="276" w:lineRule="auto"/>
        <w:rPr>
          <w:rFonts w:cstheme="minorHAnsi"/>
          <w:bCs/>
        </w:rPr>
      </w:pPr>
    </w:p>
    <w:p w14:paraId="79B09F7C" w14:textId="77777777" w:rsidR="00034A87" w:rsidRPr="00FD2DEA" w:rsidRDefault="00034A87" w:rsidP="00034A87">
      <w:pPr>
        <w:spacing w:after="0" w:line="276" w:lineRule="auto"/>
        <w:rPr>
          <w:rFonts w:cstheme="minorHAnsi"/>
          <w:bCs/>
        </w:rPr>
      </w:pPr>
      <w:r w:rsidRPr="00FD2DEA">
        <w:rPr>
          <w:rFonts w:cstheme="minorHAnsi"/>
          <w:bCs/>
        </w:rPr>
        <w:t>11. Computational Thinking Skills</w:t>
      </w:r>
      <w:r w:rsidRPr="00FD2DEA">
        <w:rPr>
          <w:rFonts w:cstheme="minorHAnsi"/>
          <w:bCs/>
        </w:rPr>
        <w:tab/>
      </w:r>
      <w:r w:rsidRPr="00FD2DEA">
        <w:rPr>
          <w:rFonts w:cstheme="minorHAnsi"/>
          <w:bCs/>
        </w:rPr>
        <w:tab/>
      </w:r>
    </w:p>
    <w:p w14:paraId="07E360F2" w14:textId="77777777" w:rsidR="00034A87" w:rsidRPr="00FD2DEA" w:rsidRDefault="00034A87" w:rsidP="00034A87">
      <w:pPr>
        <w:spacing w:after="0" w:line="276" w:lineRule="auto"/>
        <w:rPr>
          <w:rFonts w:cstheme="minorHAnsi"/>
          <w:bCs/>
        </w:rPr>
      </w:pPr>
      <w:r w:rsidRPr="00FD2DEA">
        <w:rPr>
          <w:rFonts w:cstheme="minorHAnsi"/>
          <w:bCs/>
        </w:rPr>
        <w:tab/>
      </w:r>
      <w:bookmarkStart w:id="11" w:name="_Hlk36464980"/>
      <w:r w:rsidRPr="00FD2DEA">
        <w:rPr>
          <w:rFonts w:cstheme="minorHAnsi"/>
          <w:bCs/>
        </w:rPr>
        <w:t>Decomposition - break down complex problems into smaller parts</w:t>
      </w:r>
      <w:r w:rsidRPr="00FD2DEA">
        <w:rPr>
          <w:rFonts w:cstheme="minorHAnsi"/>
          <w:bCs/>
        </w:rPr>
        <w:tab/>
      </w:r>
    </w:p>
    <w:p w14:paraId="390AD1FF" w14:textId="77777777" w:rsidR="00034A87" w:rsidRPr="00FD2DEA" w:rsidRDefault="00034A87" w:rsidP="00034A87">
      <w:pPr>
        <w:spacing w:after="0" w:line="276" w:lineRule="auto"/>
        <w:rPr>
          <w:rFonts w:cstheme="minorHAnsi"/>
          <w:bCs/>
        </w:rPr>
      </w:pPr>
      <w:r w:rsidRPr="00FD2DEA">
        <w:rPr>
          <w:rFonts w:cstheme="minorHAnsi"/>
          <w:bCs/>
        </w:rPr>
        <w:tab/>
        <w:t>Pattern Recognition - look for patterns in problems and data</w:t>
      </w:r>
      <w:r w:rsidRPr="00FD2DEA">
        <w:rPr>
          <w:rFonts w:cstheme="minorHAnsi"/>
          <w:bCs/>
        </w:rPr>
        <w:tab/>
      </w:r>
    </w:p>
    <w:p w14:paraId="6F26F24F" w14:textId="77777777" w:rsidR="00034A87" w:rsidRPr="00FD2DEA" w:rsidRDefault="00034A87" w:rsidP="00034A87">
      <w:pPr>
        <w:spacing w:after="0" w:line="276" w:lineRule="auto"/>
        <w:rPr>
          <w:rFonts w:cstheme="minorHAnsi"/>
          <w:bCs/>
        </w:rPr>
      </w:pPr>
      <w:r w:rsidRPr="00FD2DEA">
        <w:rPr>
          <w:rFonts w:cstheme="minorHAnsi"/>
          <w:bCs/>
        </w:rPr>
        <w:lastRenderedPageBreak/>
        <w:tab/>
        <w:t>Abstraction - represent problems using models and simulations</w:t>
      </w:r>
      <w:r w:rsidRPr="00FD2DEA">
        <w:rPr>
          <w:rFonts w:cstheme="minorHAnsi"/>
          <w:bCs/>
        </w:rPr>
        <w:tab/>
      </w:r>
    </w:p>
    <w:p w14:paraId="442AB643" w14:textId="77777777" w:rsidR="00034A87" w:rsidRPr="00FD2DEA" w:rsidRDefault="00034A87" w:rsidP="00034A87">
      <w:pPr>
        <w:spacing w:after="0" w:line="276" w:lineRule="auto"/>
        <w:rPr>
          <w:rFonts w:cstheme="minorHAnsi"/>
          <w:bCs/>
        </w:rPr>
      </w:pPr>
      <w:r w:rsidRPr="00FD2DEA">
        <w:rPr>
          <w:rFonts w:cstheme="minorHAnsi"/>
          <w:bCs/>
        </w:rPr>
        <w:tab/>
        <w:t>Algorithmic thinking - develop operational instructions to suit digital processors</w:t>
      </w:r>
      <w:r w:rsidRPr="00FD2DEA">
        <w:rPr>
          <w:rFonts w:cstheme="minorHAnsi"/>
          <w:bCs/>
        </w:rPr>
        <w:tab/>
      </w:r>
    </w:p>
    <w:p w14:paraId="359F0208" w14:textId="77777777" w:rsidR="00034A87" w:rsidRPr="00FD2DEA" w:rsidRDefault="00034A87" w:rsidP="00034A87">
      <w:pPr>
        <w:spacing w:after="0" w:line="276" w:lineRule="auto"/>
        <w:rPr>
          <w:rFonts w:cstheme="minorHAnsi"/>
          <w:bCs/>
        </w:rPr>
      </w:pPr>
      <w:r w:rsidRPr="00FD2DEA">
        <w:rPr>
          <w:rFonts w:cstheme="minorHAnsi"/>
          <w:bCs/>
        </w:rPr>
        <w:tab/>
        <w:t>Solve Problems - Using Computational Thinking</w:t>
      </w:r>
      <w:r w:rsidRPr="00FD2DEA">
        <w:rPr>
          <w:rFonts w:cstheme="minorHAnsi"/>
          <w:bCs/>
        </w:rPr>
        <w:tab/>
      </w:r>
      <w:bookmarkEnd w:id="11"/>
    </w:p>
    <w:p w14:paraId="301DB0A5" w14:textId="77777777" w:rsidR="00034A87" w:rsidRPr="00FD2DEA" w:rsidRDefault="00034A87" w:rsidP="00034A87">
      <w:pPr>
        <w:spacing w:after="0" w:line="276" w:lineRule="auto"/>
        <w:rPr>
          <w:rFonts w:cstheme="minorHAnsi"/>
          <w:bCs/>
        </w:rPr>
      </w:pPr>
    </w:p>
    <w:p w14:paraId="7E0E6535" w14:textId="77777777" w:rsidR="00034A87" w:rsidRPr="00FD2DEA" w:rsidRDefault="00034A87" w:rsidP="00034A87">
      <w:pPr>
        <w:spacing w:after="0" w:line="276" w:lineRule="auto"/>
        <w:rPr>
          <w:rFonts w:cstheme="minorHAnsi"/>
          <w:bCs/>
        </w:rPr>
      </w:pPr>
      <w:r w:rsidRPr="00FD2DEA">
        <w:rPr>
          <w:rFonts w:cstheme="minorHAnsi"/>
          <w:bCs/>
        </w:rPr>
        <w:t>12. Decision Making Skills</w:t>
      </w:r>
      <w:r w:rsidRPr="00FD2DEA">
        <w:rPr>
          <w:rFonts w:cstheme="minorHAnsi"/>
          <w:bCs/>
        </w:rPr>
        <w:tab/>
      </w:r>
      <w:r w:rsidRPr="00FD2DEA">
        <w:rPr>
          <w:rFonts w:cstheme="minorHAnsi"/>
          <w:bCs/>
        </w:rPr>
        <w:tab/>
      </w:r>
    </w:p>
    <w:p w14:paraId="094D9619" w14:textId="77777777" w:rsidR="00034A87" w:rsidRPr="00FD2DEA" w:rsidRDefault="00034A87" w:rsidP="00034A87">
      <w:pPr>
        <w:spacing w:after="0" w:line="276" w:lineRule="auto"/>
        <w:rPr>
          <w:rFonts w:cstheme="minorHAnsi"/>
          <w:bCs/>
        </w:rPr>
      </w:pPr>
      <w:r w:rsidRPr="00FD2DEA">
        <w:rPr>
          <w:rFonts w:cstheme="minorHAnsi"/>
          <w:bCs/>
        </w:rPr>
        <w:tab/>
        <w:t>Adaptive Thinking</w:t>
      </w:r>
      <w:r w:rsidRPr="00FD2DEA">
        <w:rPr>
          <w:rFonts w:cstheme="minorHAnsi"/>
          <w:bCs/>
        </w:rPr>
        <w:tab/>
      </w:r>
    </w:p>
    <w:p w14:paraId="0083E9AB" w14:textId="77777777" w:rsidR="00034A87" w:rsidRPr="00FD2DEA" w:rsidRDefault="00034A87" w:rsidP="00034A87">
      <w:pPr>
        <w:spacing w:after="0" w:line="276" w:lineRule="auto"/>
        <w:rPr>
          <w:rFonts w:cstheme="minorHAnsi"/>
          <w:bCs/>
        </w:rPr>
      </w:pPr>
      <w:r w:rsidRPr="00FD2DEA">
        <w:rPr>
          <w:rFonts w:cstheme="minorHAnsi"/>
          <w:bCs/>
        </w:rPr>
        <w:tab/>
        <w:t xml:space="preserve">Take Initiative </w:t>
      </w:r>
      <w:r w:rsidRPr="00FD2DEA">
        <w:rPr>
          <w:rFonts w:cstheme="minorHAnsi"/>
          <w:bCs/>
        </w:rPr>
        <w:tab/>
      </w:r>
    </w:p>
    <w:p w14:paraId="5FA7FB84" w14:textId="77777777" w:rsidR="00034A87" w:rsidRPr="00FD2DEA" w:rsidRDefault="00034A87" w:rsidP="00034A87">
      <w:pPr>
        <w:spacing w:after="0" w:line="276" w:lineRule="auto"/>
        <w:rPr>
          <w:rFonts w:cstheme="minorHAnsi"/>
          <w:bCs/>
        </w:rPr>
      </w:pPr>
      <w:r w:rsidRPr="00FD2DEA">
        <w:rPr>
          <w:rFonts w:cstheme="minorHAnsi"/>
          <w:bCs/>
        </w:rPr>
        <w:tab/>
        <w:t>Recognise Danger</w:t>
      </w:r>
      <w:r w:rsidRPr="00FD2DEA">
        <w:rPr>
          <w:rFonts w:cstheme="minorHAnsi"/>
          <w:bCs/>
        </w:rPr>
        <w:tab/>
      </w:r>
    </w:p>
    <w:p w14:paraId="4A68F236" w14:textId="77777777" w:rsidR="00034A87" w:rsidRPr="00FD2DEA" w:rsidRDefault="00034A87" w:rsidP="00034A87">
      <w:pPr>
        <w:spacing w:after="0" w:line="276" w:lineRule="auto"/>
        <w:rPr>
          <w:rFonts w:cstheme="minorHAnsi"/>
          <w:bCs/>
        </w:rPr>
      </w:pPr>
      <w:r w:rsidRPr="00FD2DEA">
        <w:rPr>
          <w:rFonts w:cstheme="minorHAnsi"/>
          <w:bCs/>
        </w:rPr>
        <w:tab/>
        <w:t>Manage Risk</w:t>
      </w:r>
      <w:r w:rsidRPr="00FD2DEA">
        <w:rPr>
          <w:rFonts w:cstheme="minorHAnsi"/>
          <w:bCs/>
        </w:rPr>
        <w:tab/>
      </w:r>
    </w:p>
    <w:p w14:paraId="3720DF34" w14:textId="77777777" w:rsidR="00034A87" w:rsidRPr="00FD2DEA" w:rsidRDefault="00034A87" w:rsidP="00034A87">
      <w:pPr>
        <w:spacing w:after="0" w:line="276" w:lineRule="auto"/>
        <w:rPr>
          <w:rFonts w:cstheme="minorHAnsi"/>
          <w:bCs/>
        </w:rPr>
      </w:pPr>
      <w:r w:rsidRPr="00FD2DEA">
        <w:rPr>
          <w:rFonts w:cstheme="minorHAnsi"/>
          <w:bCs/>
        </w:rPr>
        <w:tab/>
        <w:t>Fairness and Equity</w:t>
      </w:r>
      <w:r w:rsidRPr="00FD2DEA">
        <w:rPr>
          <w:rFonts w:cstheme="minorHAnsi"/>
          <w:bCs/>
        </w:rPr>
        <w:tab/>
      </w:r>
    </w:p>
    <w:p w14:paraId="031FA2B7" w14:textId="77777777" w:rsidR="00034A87" w:rsidRPr="00FD2DEA" w:rsidRDefault="00034A87" w:rsidP="00034A87">
      <w:pPr>
        <w:spacing w:after="0" w:line="276" w:lineRule="auto"/>
        <w:rPr>
          <w:rFonts w:cstheme="minorHAnsi"/>
          <w:bCs/>
        </w:rPr>
      </w:pPr>
      <w:r w:rsidRPr="00FD2DEA">
        <w:rPr>
          <w:rFonts w:cstheme="minorHAnsi"/>
          <w:bCs/>
        </w:rPr>
        <w:tab/>
        <w:t>Make Decisions - Hard and Easy Choices</w:t>
      </w:r>
      <w:r w:rsidRPr="00FD2DEA">
        <w:rPr>
          <w:rFonts w:cstheme="minorHAnsi"/>
          <w:bCs/>
        </w:rPr>
        <w:tab/>
      </w:r>
    </w:p>
    <w:p w14:paraId="6FB1EB45" w14:textId="77777777" w:rsidR="00034A87" w:rsidRPr="00FD2DEA" w:rsidRDefault="00034A87" w:rsidP="00034A87">
      <w:pPr>
        <w:spacing w:after="0" w:line="276" w:lineRule="auto"/>
        <w:rPr>
          <w:rFonts w:cstheme="minorHAnsi"/>
          <w:bCs/>
        </w:rPr>
      </w:pPr>
      <w:r w:rsidRPr="00FD2DEA">
        <w:rPr>
          <w:rFonts w:cstheme="minorHAnsi"/>
          <w:bCs/>
        </w:rPr>
        <w:tab/>
        <w:t>Learn from Decisions</w:t>
      </w:r>
      <w:r w:rsidRPr="00FD2DEA">
        <w:rPr>
          <w:rFonts w:cstheme="minorHAnsi"/>
          <w:bCs/>
        </w:rPr>
        <w:tab/>
      </w:r>
    </w:p>
    <w:p w14:paraId="179B9707" w14:textId="77777777" w:rsidR="00034A87" w:rsidRPr="00FD2DEA" w:rsidRDefault="00034A87" w:rsidP="00034A87">
      <w:pPr>
        <w:spacing w:after="0" w:line="276" w:lineRule="auto"/>
        <w:rPr>
          <w:rFonts w:cstheme="minorHAnsi"/>
          <w:bCs/>
        </w:rPr>
      </w:pPr>
    </w:p>
    <w:p w14:paraId="46FDB3BF" w14:textId="77777777" w:rsidR="00034A87" w:rsidRPr="00FD2DEA" w:rsidRDefault="00034A87" w:rsidP="00034A87">
      <w:pPr>
        <w:spacing w:after="0" w:line="276" w:lineRule="auto"/>
        <w:rPr>
          <w:rFonts w:cstheme="minorHAnsi"/>
          <w:bCs/>
        </w:rPr>
      </w:pPr>
      <w:r w:rsidRPr="00FD2DEA">
        <w:rPr>
          <w:rFonts w:cstheme="minorHAnsi"/>
          <w:bCs/>
        </w:rPr>
        <w:t>13. Idea Generation Skills</w:t>
      </w:r>
      <w:r w:rsidRPr="00FD2DEA">
        <w:rPr>
          <w:rFonts w:cstheme="minorHAnsi"/>
          <w:bCs/>
        </w:rPr>
        <w:tab/>
      </w:r>
      <w:r w:rsidRPr="00FD2DEA">
        <w:rPr>
          <w:rFonts w:cstheme="minorHAnsi"/>
          <w:bCs/>
        </w:rPr>
        <w:tab/>
      </w:r>
    </w:p>
    <w:p w14:paraId="0DE575D0" w14:textId="77777777" w:rsidR="00034A87" w:rsidRPr="00FD2DEA" w:rsidRDefault="00034A87" w:rsidP="00034A87">
      <w:pPr>
        <w:spacing w:after="0" w:line="276" w:lineRule="auto"/>
        <w:rPr>
          <w:rFonts w:cstheme="minorHAnsi"/>
          <w:bCs/>
        </w:rPr>
      </w:pPr>
      <w:r w:rsidRPr="00FD2DEA">
        <w:rPr>
          <w:rFonts w:cstheme="minorHAnsi"/>
          <w:bCs/>
        </w:rPr>
        <w:tab/>
      </w:r>
      <w:bookmarkStart w:id="12" w:name="_Hlk36464882"/>
      <w:r w:rsidRPr="00FD2DEA">
        <w:rPr>
          <w:rFonts w:cstheme="minorHAnsi"/>
          <w:bCs/>
        </w:rPr>
        <w:t xml:space="preserve">Metaphors </w:t>
      </w:r>
      <w:r w:rsidRPr="00FD2DEA">
        <w:rPr>
          <w:rFonts w:cstheme="minorHAnsi"/>
          <w:bCs/>
        </w:rPr>
        <w:tab/>
      </w:r>
    </w:p>
    <w:p w14:paraId="36E574B8" w14:textId="77777777" w:rsidR="00034A87" w:rsidRPr="00FD2DEA" w:rsidRDefault="00034A87" w:rsidP="00034A87">
      <w:pPr>
        <w:spacing w:after="0" w:line="276" w:lineRule="auto"/>
        <w:rPr>
          <w:rFonts w:cstheme="minorHAnsi"/>
          <w:bCs/>
        </w:rPr>
      </w:pPr>
      <w:r w:rsidRPr="00FD2DEA">
        <w:rPr>
          <w:rFonts w:cstheme="minorHAnsi"/>
          <w:bCs/>
        </w:rPr>
        <w:tab/>
        <w:t>Connections and Extensions</w:t>
      </w:r>
      <w:r w:rsidRPr="00FD2DEA">
        <w:rPr>
          <w:rFonts w:cstheme="minorHAnsi"/>
          <w:bCs/>
        </w:rPr>
        <w:tab/>
      </w:r>
    </w:p>
    <w:p w14:paraId="1BBB8D9D" w14:textId="77777777" w:rsidR="00034A87" w:rsidRPr="00FD2DEA" w:rsidRDefault="00034A87" w:rsidP="00034A87">
      <w:pPr>
        <w:spacing w:after="0" w:line="276" w:lineRule="auto"/>
        <w:rPr>
          <w:rFonts w:cstheme="minorHAnsi"/>
          <w:bCs/>
        </w:rPr>
      </w:pPr>
      <w:r w:rsidRPr="00FD2DEA">
        <w:rPr>
          <w:rFonts w:cstheme="minorHAnsi"/>
          <w:bCs/>
        </w:rPr>
        <w:tab/>
        <w:t>Form and Function</w:t>
      </w:r>
      <w:r w:rsidRPr="00FD2DEA">
        <w:rPr>
          <w:rFonts w:cstheme="minorHAnsi"/>
          <w:bCs/>
        </w:rPr>
        <w:tab/>
      </w:r>
    </w:p>
    <w:p w14:paraId="0534808D" w14:textId="77777777" w:rsidR="00034A87" w:rsidRPr="00FD2DEA" w:rsidRDefault="00034A87" w:rsidP="00034A87">
      <w:pPr>
        <w:spacing w:after="0" w:line="276" w:lineRule="auto"/>
        <w:rPr>
          <w:rFonts w:cstheme="minorHAnsi"/>
          <w:bCs/>
        </w:rPr>
      </w:pPr>
      <w:r w:rsidRPr="00FD2DEA">
        <w:rPr>
          <w:rFonts w:cstheme="minorHAnsi"/>
          <w:bCs/>
        </w:rPr>
        <w:tab/>
        <w:t>100 Uses</w:t>
      </w:r>
      <w:r w:rsidRPr="00FD2DEA">
        <w:rPr>
          <w:rFonts w:cstheme="minorHAnsi"/>
          <w:bCs/>
        </w:rPr>
        <w:tab/>
      </w:r>
    </w:p>
    <w:bookmarkEnd w:id="12"/>
    <w:p w14:paraId="4A3463C2" w14:textId="77777777" w:rsidR="00034A87" w:rsidRPr="00FD2DEA" w:rsidRDefault="00034A87" w:rsidP="00034A87">
      <w:pPr>
        <w:spacing w:after="0" w:line="276" w:lineRule="auto"/>
        <w:rPr>
          <w:rFonts w:cstheme="minorHAnsi"/>
          <w:bCs/>
        </w:rPr>
      </w:pPr>
    </w:p>
    <w:p w14:paraId="56E3EEB4" w14:textId="77777777" w:rsidR="00034A87" w:rsidRPr="00FD2DEA" w:rsidRDefault="00034A87" w:rsidP="00034A87">
      <w:pPr>
        <w:spacing w:after="0" w:line="276" w:lineRule="auto"/>
        <w:rPr>
          <w:rFonts w:cstheme="minorHAnsi"/>
          <w:bCs/>
        </w:rPr>
      </w:pPr>
      <w:r w:rsidRPr="00FD2DEA">
        <w:rPr>
          <w:rFonts w:cstheme="minorHAnsi"/>
          <w:bCs/>
        </w:rPr>
        <w:t>14. Adaptive Thinking Skills</w:t>
      </w:r>
      <w:r w:rsidRPr="00FD2DEA">
        <w:rPr>
          <w:rFonts w:cstheme="minorHAnsi"/>
          <w:bCs/>
        </w:rPr>
        <w:tab/>
      </w:r>
      <w:r w:rsidRPr="00FD2DEA">
        <w:rPr>
          <w:rFonts w:cstheme="minorHAnsi"/>
          <w:bCs/>
        </w:rPr>
        <w:tab/>
      </w:r>
    </w:p>
    <w:p w14:paraId="01495872" w14:textId="77777777" w:rsidR="00034A87" w:rsidRPr="00FD2DEA" w:rsidRDefault="00034A87" w:rsidP="00034A87">
      <w:pPr>
        <w:spacing w:after="0" w:line="276" w:lineRule="auto"/>
        <w:rPr>
          <w:rFonts w:cstheme="minorHAnsi"/>
          <w:bCs/>
        </w:rPr>
      </w:pPr>
      <w:r w:rsidRPr="00FD2DEA">
        <w:rPr>
          <w:rFonts w:cstheme="minorHAnsi"/>
          <w:bCs/>
        </w:rPr>
        <w:tab/>
      </w:r>
      <w:bookmarkStart w:id="13" w:name="_Hlk36464926"/>
      <w:r w:rsidRPr="00FD2DEA">
        <w:rPr>
          <w:rFonts w:cstheme="minorHAnsi"/>
          <w:bCs/>
        </w:rPr>
        <w:t>Flexible Thinking</w:t>
      </w:r>
      <w:r w:rsidRPr="00FD2DEA">
        <w:rPr>
          <w:rFonts w:cstheme="minorHAnsi"/>
          <w:bCs/>
        </w:rPr>
        <w:tab/>
      </w:r>
    </w:p>
    <w:p w14:paraId="75D2B3D9" w14:textId="77777777" w:rsidR="00034A87" w:rsidRPr="00FD2DEA" w:rsidRDefault="00034A87" w:rsidP="00034A87">
      <w:pPr>
        <w:spacing w:after="0" w:line="276" w:lineRule="auto"/>
        <w:rPr>
          <w:rFonts w:cstheme="minorHAnsi"/>
          <w:bCs/>
        </w:rPr>
      </w:pPr>
      <w:r w:rsidRPr="00FD2DEA">
        <w:rPr>
          <w:rFonts w:cstheme="minorHAnsi"/>
          <w:bCs/>
        </w:rPr>
        <w:tab/>
        <w:t xml:space="preserve">Guess Well </w:t>
      </w:r>
      <w:r w:rsidRPr="00FD2DEA">
        <w:rPr>
          <w:rFonts w:cstheme="minorHAnsi"/>
          <w:bCs/>
        </w:rPr>
        <w:tab/>
      </w:r>
    </w:p>
    <w:p w14:paraId="2F4A9301" w14:textId="77777777" w:rsidR="00034A87" w:rsidRPr="00FD2DEA" w:rsidRDefault="00034A87" w:rsidP="00034A87">
      <w:pPr>
        <w:spacing w:after="0" w:line="276" w:lineRule="auto"/>
        <w:rPr>
          <w:rFonts w:cstheme="minorHAnsi"/>
          <w:bCs/>
        </w:rPr>
      </w:pPr>
      <w:r w:rsidRPr="00FD2DEA">
        <w:rPr>
          <w:rFonts w:cstheme="minorHAnsi"/>
          <w:bCs/>
        </w:rPr>
        <w:tab/>
        <w:t>Creation through Imitation</w:t>
      </w:r>
      <w:r w:rsidRPr="00FD2DEA">
        <w:rPr>
          <w:rFonts w:cstheme="minorHAnsi"/>
          <w:bCs/>
        </w:rPr>
        <w:tab/>
      </w:r>
    </w:p>
    <w:p w14:paraId="5AF66674" w14:textId="77777777" w:rsidR="00034A87" w:rsidRPr="00FD2DEA" w:rsidRDefault="00034A87" w:rsidP="00034A87">
      <w:pPr>
        <w:spacing w:after="0" w:line="276" w:lineRule="auto"/>
        <w:rPr>
          <w:rFonts w:cstheme="minorHAnsi"/>
          <w:bCs/>
        </w:rPr>
      </w:pPr>
      <w:r w:rsidRPr="00FD2DEA">
        <w:rPr>
          <w:rFonts w:cstheme="minorHAnsi"/>
          <w:bCs/>
        </w:rPr>
        <w:tab/>
        <w:t>Visual Thinking</w:t>
      </w:r>
      <w:bookmarkEnd w:id="13"/>
      <w:r w:rsidRPr="00FD2DEA">
        <w:rPr>
          <w:rFonts w:cstheme="minorHAnsi"/>
          <w:bCs/>
        </w:rPr>
        <w:tab/>
      </w:r>
    </w:p>
    <w:p w14:paraId="39C548DB"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6088D5CB"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Within each Strand are up to 10 exercises for students to do to develop and practise the skills that make up each strand </w:t>
      </w:r>
      <w:proofErr w:type="spellStart"/>
      <w:r w:rsidRPr="00FD2DEA">
        <w:rPr>
          <w:rFonts w:asciiTheme="minorHAnsi" w:hAnsiTheme="minorHAnsi" w:cstheme="minorHAnsi"/>
          <w:sz w:val="22"/>
          <w:szCs w:val="22"/>
        </w:rPr>
        <w:t>eg</w:t>
      </w:r>
      <w:proofErr w:type="spellEnd"/>
      <w:r w:rsidRPr="00FD2DEA">
        <w:rPr>
          <w:rFonts w:asciiTheme="minorHAnsi" w:hAnsiTheme="minorHAnsi" w:cstheme="minorHAnsi"/>
          <w:sz w:val="22"/>
          <w:szCs w:val="22"/>
        </w:rPr>
        <w:t xml:space="preserve"> in the first </w:t>
      </w:r>
      <w:proofErr w:type="spellStart"/>
      <w:r w:rsidRPr="00FD2DEA">
        <w:rPr>
          <w:rFonts w:asciiTheme="minorHAnsi" w:hAnsiTheme="minorHAnsi" w:cstheme="minorHAnsi"/>
          <w:sz w:val="22"/>
          <w:szCs w:val="22"/>
        </w:rPr>
        <w:t>Lalatat</w:t>
      </w:r>
      <w:proofErr w:type="spellEnd"/>
      <w:r w:rsidRPr="00FD2DEA">
        <w:rPr>
          <w:rFonts w:asciiTheme="minorHAnsi" w:hAnsiTheme="minorHAnsi" w:cstheme="minorHAnsi"/>
          <w:sz w:val="22"/>
          <w:szCs w:val="22"/>
        </w:rPr>
        <w:t xml:space="preserve"> category Organisation skills these are the details of the exercises in each strand:</w:t>
      </w:r>
    </w:p>
    <w:p w14:paraId="7C7EBD96"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253C1277"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r w:rsidRPr="00FD2DEA">
        <w:rPr>
          <w:rFonts w:asciiTheme="minorHAnsi" w:hAnsiTheme="minorHAnsi" w:cstheme="minorHAnsi"/>
          <w:bCs/>
          <w:sz w:val="22"/>
          <w:szCs w:val="22"/>
        </w:rPr>
        <w:t xml:space="preserve">1. Organisation skills </w:t>
      </w:r>
      <w:r w:rsidRPr="00FD2DEA">
        <w:rPr>
          <w:rFonts w:asciiTheme="minorHAnsi" w:hAnsiTheme="minorHAnsi" w:cstheme="minorHAnsi"/>
          <w:bCs/>
          <w:sz w:val="22"/>
          <w:szCs w:val="22"/>
        </w:rPr>
        <w:tab/>
      </w:r>
      <w:r w:rsidRPr="00FD2DEA">
        <w:rPr>
          <w:rFonts w:asciiTheme="minorHAnsi" w:hAnsiTheme="minorHAnsi" w:cstheme="minorHAnsi"/>
          <w:bCs/>
          <w:sz w:val="22"/>
          <w:szCs w:val="22"/>
        </w:rPr>
        <w:tab/>
      </w:r>
    </w:p>
    <w:p w14:paraId="0C9D1329" w14:textId="77777777" w:rsidR="00034A87" w:rsidRPr="00FD2DEA" w:rsidRDefault="00034A87" w:rsidP="00034A87">
      <w:pPr>
        <w:spacing w:after="0" w:line="276" w:lineRule="auto"/>
        <w:rPr>
          <w:rFonts w:cstheme="minorHAnsi"/>
          <w:bCs/>
        </w:rPr>
      </w:pPr>
      <w:r w:rsidRPr="00FD2DEA">
        <w:rPr>
          <w:rFonts w:cstheme="minorHAnsi"/>
          <w:bCs/>
        </w:rPr>
        <w:tab/>
        <w:t xml:space="preserve">1a. Write Goals </w:t>
      </w:r>
      <w:r w:rsidRPr="00FD2DEA">
        <w:rPr>
          <w:rFonts w:cstheme="minorHAnsi"/>
          <w:bCs/>
        </w:rPr>
        <w:tab/>
      </w:r>
    </w:p>
    <w:p w14:paraId="00F4BAA7" w14:textId="77777777" w:rsidR="00034A87" w:rsidRPr="00FD2DEA" w:rsidRDefault="00034A87" w:rsidP="00034A87">
      <w:pPr>
        <w:spacing w:after="0" w:line="276" w:lineRule="auto"/>
        <w:ind w:left="720" w:firstLine="720"/>
        <w:rPr>
          <w:rFonts w:cstheme="minorHAnsi"/>
          <w:bCs/>
        </w:rPr>
      </w:pPr>
      <w:r w:rsidRPr="00FD2DEA">
        <w:rPr>
          <w:rFonts w:cstheme="minorHAnsi"/>
          <w:bCs/>
        </w:rPr>
        <w:t>Ex 1 Write goals to generate action</w:t>
      </w:r>
    </w:p>
    <w:p w14:paraId="47A95955" w14:textId="77777777" w:rsidR="00034A87" w:rsidRPr="00FD2DEA" w:rsidRDefault="00034A87" w:rsidP="00034A87">
      <w:pPr>
        <w:spacing w:after="0" w:line="276" w:lineRule="auto"/>
        <w:rPr>
          <w:rFonts w:cstheme="minorHAnsi"/>
          <w:bCs/>
        </w:rPr>
      </w:pPr>
      <w:r w:rsidRPr="00FD2DEA">
        <w:rPr>
          <w:rFonts w:cstheme="minorHAnsi"/>
          <w:bCs/>
        </w:rPr>
        <w:tab/>
        <w:t>1b. Time and Task Management</w:t>
      </w:r>
    </w:p>
    <w:p w14:paraId="46D4E25A"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1 Chores, tasks, immediate goals</w:t>
      </w:r>
    </w:p>
    <w:p w14:paraId="6FFC7F25"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2 Reduce the pressure by taking strategic action</w:t>
      </w:r>
    </w:p>
    <w:p w14:paraId="44A69039"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3 Manage all assignments to reduce stress</w:t>
      </w:r>
    </w:p>
    <w:p w14:paraId="44F7B632"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4 Get all subject deadlines organised</w:t>
      </w:r>
    </w:p>
    <w:p w14:paraId="6E156DAF"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5 Make 'To Do' lists</w:t>
      </w:r>
    </w:p>
    <w:p w14:paraId="471DC464" w14:textId="77777777" w:rsidR="00034A87" w:rsidRPr="00FD2DEA" w:rsidRDefault="00034A87" w:rsidP="00034A87">
      <w:pPr>
        <w:spacing w:after="0" w:line="276" w:lineRule="auto"/>
        <w:rPr>
          <w:rFonts w:cstheme="minorHAnsi"/>
          <w:bCs/>
        </w:rPr>
      </w:pPr>
      <w:r w:rsidRPr="00FD2DEA">
        <w:rPr>
          <w:rFonts w:cstheme="minorHAnsi"/>
          <w:bCs/>
        </w:rPr>
        <w:tab/>
        <w:t>1c. Achieve Long Term goals</w:t>
      </w:r>
      <w:r w:rsidRPr="00FD2DEA">
        <w:rPr>
          <w:rFonts w:cstheme="minorHAnsi"/>
          <w:bCs/>
        </w:rPr>
        <w:tab/>
      </w:r>
    </w:p>
    <w:p w14:paraId="5C0406DE" w14:textId="77777777" w:rsidR="00034A87" w:rsidRPr="00FD2DEA" w:rsidRDefault="00034A87" w:rsidP="00034A87">
      <w:pPr>
        <w:spacing w:after="0" w:line="276" w:lineRule="auto"/>
        <w:ind w:left="720" w:firstLine="720"/>
        <w:rPr>
          <w:rFonts w:cstheme="minorHAnsi"/>
          <w:bCs/>
        </w:rPr>
      </w:pPr>
      <w:r w:rsidRPr="00FD2DEA">
        <w:rPr>
          <w:rFonts w:cstheme="minorHAnsi"/>
          <w:bCs/>
        </w:rPr>
        <w:t xml:space="preserve">Ex 1 Generate purpose, plan and </w:t>
      </w:r>
      <w:proofErr w:type="gramStart"/>
      <w:r w:rsidRPr="00FD2DEA">
        <w:rPr>
          <w:rFonts w:cstheme="minorHAnsi"/>
          <w:bCs/>
        </w:rPr>
        <w:t>take action</w:t>
      </w:r>
      <w:proofErr w:type="gramEnd"/>
    </w:p>
    <w:p w14:paraId="21886AFC" w14:textId="77777777" w:rsidR="00034A87" w:rsidRPr="00FD2DEA" w:rsidRDefault="00034A87" w:rsidP="00034A87">
      <w:pPr>
        <w:spacing w:after="0" w:line="276" w:lineRule="auto"/>
        <w:rPr>
          <w:rFonts w:cstheme="minorHAnsi"/>
          <w:bCs/>
        </w:rPr>
      </w:pPr>
      <w:r w:rsidRPr="00FD2DEA">
        <w:rPr>
          <w:rFonts w:cstheme="minorHAnsi"/>
          <w:bCs/>
        </w:rPr>
        <w:tab/>
        <w:t>1d. Trimming the Sails</w:t>
      </w:r>
      <w:r w:rsidRPr="00FD2DEA">
        <w:rPr>
          <w:rFonts w:cstheme="minorHAnsi"/>
          <w:bCs/>
        </w:rPr>
        <w:tab/>
      </w:r>
    </w:p>
    <w:p w14:paraId="097D1473" w14:textId="77777777" w:rsidR="00034A87" w:rsidRPr="00FD2DEA" w:rsidRDefault="00034A87" w:rsidP="00034A87">
      <w:pPr>
        <w:spacing w:after="0" w:line="276" w:lineRule="auto"/>
        <w:ind w:left="720" w:firstLine="720"/>
        <w:rPr>
          <w:rFonts w:cstheme="minorHAnsi"/>
          <w:bCs/>
        </w:rPr>
      </w:pPr>
      <w:r w:rsidRPr="00FD2DEA">
        <w:rPr>
          <w:rFonts w:cstheme="minorHAnsi"/>
          <w:bCs/>
        </w:rPr>
        <w:t>Ex 1 Evaluate action, make changes</w:t>
      </w:r>
    </w:p>
    <w:p w14:paraId="1E863D85"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2 Consequences and action</w:t>
      </w:r>
    </w:p>
    <w:p w14:paraId="1EF2E492" w14:textId="77777777" w:rsidR="00034A87" w:rsidRPr="00FD2DEA" w:rsidRDefault="00034A87" w:rsidP="00034A87">
      <w:pPr>
        <w:spacing w:after="0" w:line="276" w:lineRule="auto"/>
        <w:rPr>
          <w:rFonts w:cstheme="minorHAnsi"/>
          <w:bCs/>
        </w:rPr>
      </w:pPr>
      <w:r w:rsidRPr="00FD2DEA">
        <w:rPr>
          <w:rFonts w:cstheme="minorHAnsi"/>
          <w:bCs/>
        </w:rPr>
        <w:tab/>
        <w:t>1e. Plan</w:t>
      </w:r>
    </w:p>
    <w:p w14:paraId="673772EE"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1 Plan to achieve goals</w:t>
      </w:r>
    </w:p>
    <w:p w14:paraId="5540EFA6" w14:textId="77777777" w:rsidR="00034A87" w:rsidRPr="00FD2DEA" w:rsidRDefault="00034A87" w:rsidP="00034A87">
      <w:pPr>
        <w:spacing w:after="0" w:line="276" w:lineRule="auto"/>
        <w:rPr>
          <w:rFonts w:cstheme="minorHAnsi"/>
          <w:bCs/>
        </w:rPr>
      </w:pPr>
      <w:r w:rsidRPr="00FD2DEA">
        <w:rPr>
          <w:rFonts w:cstheme="minorHAnsi"/>
          <w:bCs/>
        </w:rPr>
        <w:lastRenderedPageBreak/>
        <w:tab/>
      </w:r>
      <w:r w:rsidRPr="00FD2DEA">
        <w:rPr>
          <w:rFonts w:cstheme="minorHAnsi"/>
          <w:bCs/>
        </w:rPr>
        <w:tab/>
        <w:t>Ex 2 Plan to develop strategies</w:t>
      </w:r>
    </w:p>
    <w:p w14:paraId="37368F51"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3 Plan to identify obstacles</w:t>
      </w:r>
    </w:p>
    <w:p w14:paraId="4324F25D" w14:textId="77777777" w:rsidR="00034A87" w:rsidRPr="00FD2DEA" w:rsidRDefault="00034A87" w:rsidP="00034A87">
      <w:pPr>
        <w:spacing w:after="0" w:line="276" w:lineRule="auto"/>
        <w:rPr>
          <w:rFonts w:cstheme="minorHAnsi"/>
          <w:bCs/>
        </w:rPr>
      </w:pPr>
      <w:r w:rsidRPr="00FD2DEA">
        <w:rPr>
          <w:rFonts w:cstheme="minorHAnsi"/>
          <w:bCs/>
        </w:rPr>
        <w:tab/>
        <w:t>1f. Take Responsibility</w:t>
      </w:r>
      <w:r w:rsidRPr="00FD2DEA">
        <w:rPr>
          <w:rFonts w:cstheme="minorHAnsi"/>
          <w:bCs/>
        </w:rPr>
        <w:tab/>
      </w:r>
    </w:p>
    <w:p w14:paraId="7B72AEC0" w14:textId="77777777" w:rsidR="00034A87" w:rsidRPr="00FD2DEA" w:rsidRDefault="00034A87" w:rsidP="00034A87">
      <w:pPr>
        <w:spacing w:after="0" w:line="276" w:lineRule="auto"/>
        <w:ind w:left="720" w:firstLine="720"/>
        <w:rPr>
          <w:rFonts w:cstheme="minorHAnsi"/>
          <w:bCs/>
        </w:rPr>
      </w:pPr>
      <w:r w:rsidRPr="00FD2DEA">
        <w:rPr>
          <w:rFonts w:cstheme="minorHAnsi"/>
          <w:bCs/>
        </w:rPr>
        <w:t>Ex 1 Identify responsibilities</w:t>
      </w:r>
    </w:p>
    <w:p w14:paraId="79A6FB33"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 xml:space="preserve">Ex 2 Actions and consequences </w:t>
      </w:r>
    </w:p>
    <w:p w14:paraId="15FFD2AF"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3 Impulsiveness</w:t>
      </w:r>
    </w:p>
    <w:p w14:paraId="1242407E" w14:textId="77777777" w:rsidR="00034A87" w:rsidRPr="00FD2DEA" w:rsidRDefault="00034A87" w:rsidP="00034A87">
      <w:pPr>
        <w:spacing w:after="0" w:line="276" w:lineRule="auto"/>
        <w:rPr>
          <w:rFonts w:cstheme="minorHAnsi"/>
          <w:bCs/>
        </w:rPr>
      </w:pPr>
      <w:r w:rsidRPr="00FD2DEA">
        <w:rPr>
          <w:rFonts w:cstheme="minorHAnsi"/>
          <w:bCs/>
        </w:rPr>
        <w:tab/>
        <w:t>1g. Organise Resources</w:t>
      </w:r>
      <w:r w:rsidRPr="00FD2DEA">
        <w:rPr>
          <w:rFonts w:cstheme="minorHAnsi"/>
          <w:bCs/>
        </w:rPr>
        <w:tab/>
      </w:r>
    </w:p>
    <w:p w14:paraId="12B0EF1A" w14:textId="77777777" w:rsidR="00034A87" w:rsidRPr="00FD2DEA" w:rsidRDefault="00034A87" w:rsidP="00034A87">
      <w:pPr>
        <w:spacing w:after="0" w:line="276" w:lineRule="auto"/>
        <w:ind w:left="720" w:firstLine="720"/>
        <w:rPr>
          <w:rFonts w:cstheme="minorHAnsi"/>
          <w:bCs/>
        </w:rPr>
      </w:pPr>
      <w:r w:rsidRPr="00FD2DEA">
        <w:rPr>
          <w:rFonts w:cstheme="minorHAnsi"/>
          <w:bCs/>
        </w:rPr>
        <w:t>Ex 1 Resources for classes</w:t>
      </w:r>
    </w:p>
    <w:p w14:paraId="28D17D4E"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Ex 2 Set up alarms</w:t>
      </w:r>
    </w:p>
    <w:p w14:paraId="07C0F068" w14:textId="77777777" w:rsidR="00034A87" w:rsidRPr="00FD2DEA" w:rsidRDefault="00034A87" w:rsidP="00034A87">
      <w:pPr>
        <w:spacing w:after="0" w:line="276" w:lineRule="auto"/>
        <w:rPr>
          <w:rFonts w:cstheme="minorHAnsi"/>
          <w:bCs/>
        </w:rPr>
      </w:pPr>
      <w:r w:rsidRPr="00FD2DEA">
        <w:rPr>
          <w:rFonts w:cstheme="minorHAnsi"/>
          <w:bCs/>
        </w:rPr>
        <w:tab/>
        <w:t>1h. Predict Consequences</w:t>
      </w:r>
      <w:r w:rsidRPr="00FD2DEA">
        <w:rPr>
          <w:rFonts w:cstheme="minorHAnsi"/>
          <w:bCs/>
        </w:rPr>
        <w:tab/>
      </w:r>
    </w:p>
    <w:p w14:paraId="0FD37BCF" w14:textId="77777777" w:rsidR="00034A87" w:rsidRPr="00FD2DEA" w:rsidRDefault="00034A87" w:rsidP="00034A87">
      <w:pPr>
        <w:spacing w:after="0" w:line="276" w:lineRule="auto"/>
        <w:ind w:left="720" w:firstLine="720"/>
        <w:rPr>
          <w:rFonts w:cstheme="minorHAnsi"/>
          <w:bCs/>
        </w:rPr>
      </w:pPr>
      <w:r w:rsidRPr="00FD2DEA">
        <w:rPr>
          <w:rFonts w:cstheme="minorHAnsi"/>
          <w:bCs/>
        </w:rPr>
        <w:t>Ex 1 In daily life</w:t>
      </w:r>
    </w:p>
    <w:p w14:paraId="3F416640" w14:textId="77777777" w:rsidR="00034A87" w:rsidRPr="00FD2DEA" w:rsidRDefault="00034A87" w:rsidP="00034A87">
      <w:pPr>
        <w:spacing w:after="0" w:line="276" w:lineRule="auto"/>
        <w:rPr>
          <w:rFonts w:cstheme="minorHAnsi"/>
          <w:bCs/>
        </w:rPr>
      </w:pPr>
      <w:r w:rsidRPr="00FD2DEA">
        <w:rPr>
          <w:rFonts w:cstheme="minorHAnsi"/>
          <w:bCs/>
        </w:rPr>
        <w:tab/>
      </w:r>
      <w:r w:rsidRPr="00FD2DEA">
        <w:rPr>
          <w:rFonts w:cstheme="minorHAnsi"/>
          <w:bCs/>
        </w:rPr>
        <w:tab/>
        <w:t xml:space="preserve">Ex 2 At school   </w:t>
      </w:r>
    </w:p>
    <w:p w14:paraId="4AFC8BFA"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5592D0C8" w14:textId="15967A22" w:rsidR="00034A87"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FD2DEA">
        <w:rPr>
          <w:rFonts w:asciiTheme="minorHAnsi" w:hAnsiTheme="minorHAnsi" w:cstheme="minorHAnsi"/>
          <w:sz w:val="22"/>
          <w:szCs w:val="22"/>
        </w:rPr>
        <w:t xml:space="preserve">The rationale for </w:t>
      </w:r>
      <w:proofErr w:type="spellStart"/>
      <w:r w:rsidRPr="00FD2DEA">
        <w:rPr>
          <w:rFonts w:asciiTheme="minorHAnsi" w:hAnsiTheme="minorHAnsi" w:cstheme="minorHAnsi"/>
          <w:sz w:val="22"/>
          <w:szCs w:val="22"/>
        </w:rPr>
        <w:t>Lalatat</w:t>
      </w:r>
      <w:proofErr w:type="spellEnd"/>
      <w:r w:rsidRPr="00FD2DEA">
        <w:rPr>
          <w:rFonts w:asciiTheme="minorHAnsi" w:hAnsiTheme="minorHAnsi" w:cstheme="minorHAnsi"/>
          <w:sz w:val="22"/>
          <w:szCs w:val="22"/>
        </w:rPr>
        <w:t xml:space="preserve"> is all about control.</w:t>
      </w:r>
    </w:p>
    <w:p w14:paraId="48D81ECD" w14:textId="426EA354" w:rsidR="00911191" w:rsidRPr="00FD2DEA" w:rsidRDefault="00911191"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Pr>
          <w:rFonts w:asciiTheme="minorHAnsi" w:hAnsiTheme="minorHAnsi" w:cstheme="minorHAnsi"/>
          <w:sz w:val="22"/>
          <w:szCs w:val="22"/>
        </w:rPr>
        <w:t>Giving control of learning back to students.</w:t>
      </w:r>
    </w:p>
    <w:p w14:paraId="7C607620" w14:textId="77777777" w:rsidR="00034A87" w:rsidRPr="00FD2DEA" w:rsidRDefault="00034A87" w:rsidP="00034A87">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54B8F551" w14:textId="77777777" w:rsidR="00911191" w:rsidRPr="004443A8" w:rsidRDefault="00911191" w:rsidP="00911191">
      <w:pPr>
        <w:spacing w:after="0" w:line="276" w:lineRule="auto"/>
        <w:rPr>
          <w:rFonts w:cstheme="minorHAnsi"/>
        </w:rPr>
      </w:pPr>
      <w:r w:rsidRPr="004443A8">
        <w:rPr>
          <w:rFonts w:cstheme="minorHAnsi"/>
        </w:rPr>
        <w:t>What do children have control over at school?</w:t>
      </w:r>
    </w:p>
    <w:p w14:paraId="56A80FF2" w14:textId="77777777" w:rsidR="00911191" w:rsidRPr="004443A8" w:rsidRDefault="00911191" w:rsidP="00911191">
      <w:pPr>
        <w:numPr>
          <w:ilvl w:val="0"/>
          <w:numId w:val="9"/>
        </w:numPr>
        <w:spacing w:after="0" w:line="276" w:lineRule="auto"/>
        <w:rPr>
          <w:rFonts w:cstheme="minorHAnsi"/>
        </w:rPr>
      </w:pPr>
      <w:r w:rsidRPr="004443A8">
        <w:rPr>
          <w:rFonts w:cstheme="minorHAnsi"/>
        </w:rPr>
        <w:t>Who they are taught by?</w:t>
      </w:r>
    </w:p>
    <w:p w14:paraId="0878A9DC" w14:textId="77777777" w:rsidR="00911191" w:rsidRPr="004443A8" w:rsidRDefault="00911191" w:rsidP="00911191">
      <w:pPr>
        <w:numPr>
          <w:ilvl w:val="0"/>
          <w:numId w:val="9"/>
        </w:numPr>
        <w:spacing w:after="0" w:line="276" w:lineRule="auto"/>
        <w:rPr>
          <w:rFonts w:cstheme="minorHAnsi"/>
        </w:rPr>
      </w:pPr>
      <w:r w:rsidRPr="004443A8">
        <w:rPr>
          <w:rFonts w:cstheme="minorHAnsi"/>
        </w:rPr>
        <w:t>What they are taught?</w:t>
      </w:r>
    </w:p>
    <w:p w14:paraId="18190277" w14:textId="77777777" w:rsidR="00911191" w:rsidRPr="004443A8" w:rsidRDefault="00911191" w:rsidP="00911191">
      <w:pPr>
        <w:numPr>
          <w:ilvl w:val="0"/>
          <w:numId w:val="9"/>
        </w:numPr>
        <w:spacing w:after="0" w:line="276" w:lineRule="auto"/>
        <w:rPr>
          <w:rFonts w:cstheme="minorHAnsi"/>
        </w:rPr>
      </w:pPr>
      <w:r w:rsidRPr="004443A8">
        <w:rPr>
          <w:rFonts w:cstheme="minorHAnsi"/>
        </w:rPr>
        <w:t>Where they are taught?</w:t>
      </w:r>
    </w:p>
    <w:p w14:paraId="128042C9" w14:textId="77777777" w:rsidR="00911191" w:rsidRPr="004443A8" w:rsidRDefault="00911191" w:rsidP="00911191">
      <w:pPr>
        <w:numPr>
          <w:ilvl w:val="0"/>
          <w:numId w:val="9"/>
        </w:numPr>
        <w:spacing w:after="0" w:line="276" w:lineRule="auto"/>
        <w:rPr>
          <w:rFonts w:cstheme="minorHAnsi"/>
        </w:rPr>
      </w:pPr>
      <w:r w:rsidRPr="004443A8">
        <w:rPr>
          <w:rFonts w:cstheme="minorHAnsi"/>
        </w:rPr>
        <w:t>When they are taught?</w:t>
      </w:r>
    </w:p>
    <w:p w14:paraId="5D8ECB4C" w14:textId="77777777" w:rsidR="00911191" w:rsidRPr="004443A8" w:rsidRDefault="00911191" w:rsidP="00911191">
      <w:pPr>
        <w:numPr>
          <w:ilvl w:val="0"/>
          <w:numId w:val="9"/>
        </w:numPr>
        <w:spacing w:after="0" w:line="276" w:lineRule="auto"/>
        <w:rPr>
          <w:rFonts w:cstheme="minorHAnsi"/>
        </w:rPr>
      </w:pPr>
      <w:r w:rsidRPr="004443A8">
        <w:rPr>
          <w:rFonts w:cstheme="minorHAnsi"/>
        </w:rPr>
        <w:t>How they are taught?</w:t>
      </w:r>
    </w:p>
    <w:p w14:paraId="4A19F7E1" w14:textId="77777777" w:rsidR="00911191" w:rsidRPr="004443A8" w:rsidRDefault="00911191" w:rsidP="00911191">
      <w:pPr>
        <w:numPr>
          <w:ilvl w:val="0"/>
          <w:numId w:val="9"/>
        </w:numPr>
        <w:spacing w:after="0" w:line="276" w:lineRule="auto"/>
        <w:rPr>
          <w:rFonts w:cstheme="minorHAnsi"/>
        </w:rPr>
      </w:pPr>
      <w:r w:rsidRPr="004443A8">
        <w:rPr>
          <w:rFonts w:cstheme="minorHAnsi"/>
        </w:rPr>
        <w:t>Who sets their assignments, tests and exams?</w:t>
      </w:r>
    </w:p>
    <w:p w14:paraId="61474156" w14:textId="77777777" w:rsidR="00911191" w:rsidRPr="004443A8" w:rsidRDefault="00911191" w:rsidP="00911191">
      <w:pPr>
        <w:numPr>
          <w:ilvl w:val="0"/>
          <w:numId w:val="9"/>
        </w:numPr>
        <w:spacing w:after="0" w:line="276" w:lineRule="auto"/>
        <w:rPr>
          <w:rFonts w:cstheme="minorHAnsi"/>
        </w:rPr>
      </w:pPr>
      <w:r w:rsidRPr="004443A8">
        <w:rPr>
          <w:rFonts w:cstheme="minorHAnsi"/>
        </w:rPr>
        <w:t>Who marks their assignments, tests and exams?</w:t>
      </w:r>
    </w:p>
    <w:p w14:paraId="05A26ED7" w14:textId="77777777" w:rsidR="00911191" w:rsidRPr="004443A8" w:rsidRDefault="00911191" w:rsidP="00911191">
      <w:pPr>
        <w:spacing w:after="0" w:line="276" w:lineRule="auto"/>
        <w:rPr>
          <w:rFonts w:cstheme="minorHAnsi"/>
        </w:rPr>
      </w:pPr>
      <w:r w:rsidRPr="004443A8">
        <w:rPr>
          <w:rFonts w:cstheme="minorHAnsi"/>
        </w:rPr>
        <w:t>Of course not.</w:t>
      </w:r>
    </w:p>
    <w:p w14:paraId="4382E57A" w14:textId="019244A7" w:rsidR="00911191" w:rsidRPr="004443A8" w:rsidRDefault="00911191" w:rsidP="00911191">
      <w:pPr>
        <w:spacing w:after="0" w:line="276" w:lineRule="auto"/>
        <w:rPr>
          <w:rFonts w:cstheme="minorHAnsi"/>
        </w:rPr>
      </w:pPr>
      <w:r w:rsidRPr="004443A8">
        <w:rPr>
          <w:rFonts w:cstheme="minorHAnsi"/>
        </w:rPr>
        <w:t xml:space="preserve">Almost everything at school is out of students direct control and yet we still expect students to try their hardest to achieve difficult academic goals. The problem is that if a child is struggling to succeed at school and they attribute their lack of success to one of the factors listed above then they could very easily become depressed, dispirited </w:t>
      </w:r>
      <w:r>
        <w:rPr>
          <w:rFonts w:cstheme="minorHAnsi"/>
        </w:rPr>
        <w:t xml:space="preserve">and </w:t>
      </w:r>
      <w:r w:rsidRPr="004443A8">
        <w:rPr>
          <w:rFonts w:cstheme="minorHAnsi"/>
        </w:rPr>
        <w:t>feel helpless</w:t>
      </w:r>
      <w:r>
        <w:rPr>
          <w:rFonts w:cstheme="minorHAnsi"/>
        </w:rPr>
        <w:t>.</w:t>
      </w:r>
      <w:r w:rsidRPr="004443A8">
        <w:rPr>
          <w:rFonts w:cstheme="minorHAnsi"/>
        </w:rPr>
        <w:t xml:space="preserve">  </w:t>
      </w:r>
    </w:p>
    <w:p w14:paraId="0FAA5C14" w14:textId="77777777" w:rsidR="00911191" w:rsidRPr="004443A8" w:rsidRDefault="00911191" w:rsidP="00911191">
      <w:pPr>
        <w:spacing w:after="0" w:line="276" w:lineRule="auto"/>
        <w:rPr>
          <w:rFonts w:cstheme="minorHAnsi"/>
        </w:rPr>
      </w:pPr>
    </w:p>
    <w:p w14:paraId="159B2E2E" w14:textId="77777777" w:rsidR="00911191" w:rsidRPr="004443A8" w:rsidRDefault="00911191" w:rsidP="00911191">
      <w:pPr>
        <w:spacing w:after="0" w:line="276" w:lineRule="auto"/>
        <w:rPr>
          <w:rFonts w:cstheme="minorHAnsi"/>
        </w:rPr>
      </w:pPr>
      <w:r w:rsidRPr="004443A8">
        <w:rPr>
          <w:rFonts w:cstheme="minorHAnsi"/>
        </w:rPr>
        <w:t>What we need to help all our children realise is that there are two factors that are completely in their control which will determine their success in any academic task. They are:</w:t>
      </w:r>
    </w:p>
    <w:p w14:paraId="7D47560D" w14:textId="77777777" w:rsidR="00911191" w:rsidRPr="004443A8" w:rsidRDefault="00911191" w:rsidP="00911191">
      <w:pPr>
        <w:pStyle w:val="ListParagraph"/>
        <w:numPr>
          <w:ilvl w:val="0"/>
          <w:numId w:val="10"/>
        </w:numPr>
        <w:spacing w:line="276" w:lineRule="auto"/>
        <w:rPr>
          <w:rFonts w:asciiTheme="minorHAnsi" w:hAnsiTheme="minorHAnsi" w:cstheme="minorHAnsi"/>
        </w:rPr>
      </w:pPr>
      <w:r w:rsidRPr="004443A8">
        <w:rPr>
          <w:rFonts w:asciiTheme="minorHAnsi" w:hAnsiTheme="minorHAnsi" w:cstheme="minorHAnsi"/>
        </w:rPr>
        <w:t>The amount of effort they put in, and</w:t>
      </w:r>
    </w:p>
    <w:p w14:paraId="34BD2B88" w14:textId="77777777" w:rsidR="00911191" w:rsidRPr="004443A8" w:rsidRDefault="00911191" w:rsidP="00911191">
      <w:pPr>
        <w:pStyle w:val="ListParagraph"/>
        <w:numPr>
          <w:ilvl w:val="0"/>
          <w:numId w:val="10"/>
        </w:numPr>
        <w:spacing w:line="276" w:lineRule="auto"/>
        <w:rPr>
          <w:rFonts w:asciiTheme="minorHAnsi" w:hAnsiTheme="minorHAnsi" w:cstheme="minorHAnsi"/>
        </w:rPr>
      </w:pPr>
      <w:r w:rsidRPr="004443A8">
        <w:rPr>
          <w:rFonts w:asciiTheme="minorHAnsi" w:hAnsiTheme="minorHAnsi" w:cstheme="minorHAnsi"/>
        </w:rPr>
        <w:t>The way they apply that effort, in other words what strategies and techniques they use for:</w:t>
      </w:r>
    </w:p>
    <w:p w14:paraId="583BCF28"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time management</w:t>
      </w:r>
    </w:p>
    <w:p w14:paraId="098707B4"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listening and concentration</w:t>
      </w:r>
    </w:p>
    <w:p w14:paraId="1C3F3386"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note making &amp; summarising</w:t>
      </w:r>
    </w:p>
    <w:p w14:paraId="3FA858D2"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reading for understanding</w:t>
      </w:r>
    </w:p>
    <w:p w14:paraId="38645285"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remembering well</w:t>
      </w:r>
    </w:p>
    <w:p w14:paraId="7BBE972C"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setting and achieving goals</w:t>
      </w:r>
    </w:p>
    <w:p w14:paraId="59BA7189"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dealing with pressure &amp; stress</w:t>
      </w:r>
    </w:p>
    <w:p w14:paraId="60A28D07" w14:textId="77777777" w:rsidR="00911191" w:rsidRPr="004443A8" w:rsidRDefault="00911191" w:rsidP="00911191">
      <w:pPr>
        <w:pStyle w:val="ListParagraph"/>
        <w:numPr>
          <w:ilvl w:val="1"/>
          <w:numId w:val="10"/>
        </w:numPr>
        <w:spacing w:line="276" w:lineRule="auto"/>
        <w:rPr>
          <w:rFonts w:asciiTheme="minorHAnsi" w:hAnsiTheme="minorHAnsi" w:cstheme="minorHAnsi"/>
          <w:lang w:val="en-NZ"/>
        </w:rPr>
      </w:pPr>
      <w:r w:rsidRPr="004443A8">
        <w:rPr>
          <w:rFonts w:asciiTheme="minorHAnsi" w:hAnsiTheme="minorHAnsi" w:cstheme="minorHAnsi"/>
          <w:lang w:val="en-NZ"/>
        </w:rPr>
        <w:t>failing well</w:t>
      </w:r>
    </w:p>
    <w:p w14:paraId="570933D6" w14:textId="77777777" w:rsidR="00911191" w:rsidRPr="004443A8" w:rsidRDefault="00911191" w:rsidP="00911191">
      <w:pPr>
        <w:spacing w:after="0" w:line="276" w:lineRule="auto"/>
        <w:ind w:left="1080"/>
        <w:rPr>
          <w:rFonts w:cstheme="minorHAnsi"/>
        </w:rPr>
      </w:pPr>
      <w:r w:rsidRPr="004443A8">
        <w:rPr>
          <w:rFonts w:cstheme="minorHAnsi"/>
        </w:rPr>
        <w:t>etc.</w:t>
      </w:r>
    </w:p>
    <w:p w14:paraId="171680F8" w14:textId="77777777" w:rsidR="00911191" w:rsidRPr="004443A8" w:rsidRDefault="00911191" w:rsidP="00911191">
      <w:pPr>
        <w:spacing w:after="0" w:line="276" w:lineRule="auto"/>
        <w:rPr>
          <w:rFonts w:cstheme="minorHAnsi"/>
        </w:rPr>
      </w:pPr>
      <w:r w:rsidRPr="004443A8">
        <w:rPr>
          <w:rFonts w:cstheme="minorHAnsi"/>
        </w:rPr>
        <w:t>These of course are all ATL skills.</w:t>
      </w:r>
    </w:p>
    <w:p w14:paraId="555E76F8" w14:textId="77777777" w:rsidR="00911191" w:rsidRPr="004443A8" w:rsidRDefault="00911191" w:rsidP="00911191">
      <w:pPr>
        <w:spacing w:after="0" w:line="276" w:lineRule="auto"/>
        <w:rPr>
          <w:rFonts w:cstheme="minorHAnsi"/>
        </w:rPr>
      </w:pPr>
      <w:r w:rsidRPr="004443A8">
        <w:rPr>
          <w:rFonts w:cstheme="minorHAnsi"/>
        </w:rPr>
        <w:lastRenderedPageBreak/>
        <w:t xml:space="preserve">Taken as a whole group, ATL skills are the single most controllable factor available to students to improve their grades, scores, marks and overall performance in any area – especially in remote self-managed learning.  </w:t>
      </w:r>
    </w:p>
    <w:p w14:paraId="2406EFDF" w14:textId="77777777" w:rsidR="00911191" w:rsidRPr="004443A8" w:rsidRDefault="00911191" w:rsidP="00911191">
      <w:pPr>
        <w:spacing w:after="0" w:line="276" w:lineRule="auto"/>
        <w:rPr>
          <w:rFonts w:cstheme="minorHAnsi"/>
        </w:rPr>
      </w:pPr>
    </w:p>
    <w:p w14:paraId="392D0771" w14:textId="77777777" w:rsidR="00911191" w:rsidRPr="004443A8" w:rsidRDefault="00911191" w:rsidP="00911191">
      <w:pPr>
        <w:spacing w:after="0" w:line="276" w:lineRule="auto"/>
        <w:rPr>
          <w:rFonts w:cstheme="minorHAnsi"/>
        </w:rPr>
      </w:pPr>
      <w:r w:rsidRPr="004443A8">
        <w:rPr>
          <w:rFonts w:cstheme="minorHAnsi"/>
        </w:rPr>
        <w:t>Any ATL programme needs to demonstrate to all learners that they do have control over the success of their own learning efforts, they just need to learn how to learn – effectively and efficiently.</w:t>
      </w:r>
    </w:p>
    <w:p w14:paraId="0F835431" w14:textId="77777777" w:rsidR="00911191" w:rsidRPr="004443A8" w:rsidRDefault="00911191" w:rsidP="00911191">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4443A8">
        <w:rPr>
          <w:rFonts w:asciiTheme="minorHAnsi" w:hAnsiTheme="minorHAnsi" w:cstheme="minorHAnsi"/>
          <w:sz w:val="22"/>
          <w:szCs w:val="22"/>
        </w:rPr>
        <w:t xml:space="preserve">The </w:t>
      </w:r>
      <w:proofErr w:type="gramStart"/>
      <w:r w:rsidRPr="004443A8">
        <w:rPr>
          <w:rFonts w:asciiTheme="minorHAnsi" w:hAnsiTheme="minorHAnsi" w:cstheme="minorHAnsi"/>
          <w:sz w:val="22"/>
          <w:szCs w:val="22"/>
        </w:rPr>
        <w:t>ultimate aim</w:t>
      </w:r>
      <w:proofErr w:type="gramEnd"/>
      <w:r w:rsidRPr="004443A8">
        <w:rPr>
          <w:rFonts w:asciiTheme="minorHAnsi" w:hAnsiTheme="minorHAnsi" w:cstheme="minorHAnsi"/>
          <w:sz w:val="22"/>
          <w:szCs w:val="22"/>
        </w:rPr>
        <w:t xml:space="preserve"> of ATL has to be to help students develop into fully self-managed, self-directed, autonomous, independent, life-long learners.</w:t>
      </w:r>
    </w:p>
    <w:p w14:paraId="3C41A2FC" w14:textId="77777777" w:rsidR="00911191" w:rsidRPr="004443A8" w:rsidRDefault="00911191" w:rsidP="00911191">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4443A8">
        <w:rPr>
          <w:rFonts w:asciiTheme="minorHAnsi" w:hAnsiTheme="minorHAnsi" w:cstheme="minorHAnsi"/>
          <w:sz w:val="22"/>
          <w:szCs w:val="22"/>
        </w:rPr>
        <w:t>And not need teachers anymore.</w:t>
      </w:r>
    </w:p>
    <w:p w14:paraId="3D166674" w14:textId="77777777" w:rsidR="00911191" w:rsidRPr="004443A8" w:rsidRDefault="00911191" w:rsidP="00911191">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4443A8">
        <w:rPr>
          <w:rFonts w:asciiTheme="minorHAnsi" w:hAnsiTheme="minorHAnsi" w:cstheme="minorHAnsi"/>
          <w:sz w:val="22"/>
          <w:szCs w:val="22"/>
        </w:rPr>
        <w:t>We aim to make ourselves redundant.</w:t>
      </w:r>
    </w:p>
    <w:p w14:paraId="1F653FDE" w14:textId="77777777" w:rsidR="00911191" w:rsidRPr="004443A8" w:rsidRDefault="00911191" w:rsidP="00911191">
      <w:pPr>
        <w:pStyle w:val="NormalWeb"/>
        <w:shd w:val="clear" w:color="auto" w:fill="FFFFFF"/>
        <w:spacing w:before="0" w:beforeAutospacing="0" w:after="0" w:afterAutospacing="0" w:line="276" w:lineRule="auto"/>
        <w:jc w:val="both"/>
        <w:rPr>
          <w:rFonts w:asciiTheme="minorHAnsi" w:hAnsiTheme="minorHAnsi" w:cstheme="minorHAnsi"/>
          <w:sz w:val="22"/>
          <w:szCs w:val="22"/>
        </w:rPr>
      </w:pPr>
      <w:r w:rsidRPr="004443A8">
        <w:rPr>
          <w:rFonts w:asciiTheme="minorHAnsi" w:hAnsiTheme="minorHAnsi" w:cstheme="minorHAnsi"/>
          <w:sz w:val="22"/>
          <w:szCs w:val="22"/>
        </w:rPr>
        <w:t>Like all good teachers.</w:t>
      </w:r>
    </w:p>
    <w:p w14:paraId="0A4FE551" w14:textId="77777777" w:rsidR="00911191" w:rsidRPr="004443A8" w:rsidRDefault="00911191" w:rsidP="00911191">
      <w:pPr>
        <w:spacing w:after="0" w:line="276" w:lineRule="auto"/>
        <w:rPr>
          <w:rFonts w:cstheme="minorHAnsi"/>
        </w:rPr>
      </w:pPr>
    </w:p>
    <w:p w14:paraId="361D1AB6" w14:textId="77777777" w:rsidR="00911191" w:rsidRPr="004443A8" w:rsidRDefault="00911191" w:rsidP="00911191">
      <w:pPr>
        <w:spacing w:after="0" w:line="276" w:lineRule="auto"/>
        <w:rPr>
          <w:rFonts w:cstheme="minorHAnsi"/>
        </w:rPr>
      </w:pPr>
      <w:r w:rsidRPr="004443A8">
        <w:rPr>
          <w:rFonts w:cstheme="minorHAnsi"/>
        </w:rPr>
        <w:t xml:space="preserve">One thing that </w:t>
      </w:r>
      <w:proofErr w:type="spellStart"/>
      <w:r w:rsidRPr="004443A8">
        <w:rPr>
          <w:rFonts w:cstheme="minorHAnsi"/>
        </w:rPr>
        <w:t>Covid</w:t>
      </w:r>
      <w:proofErr w:type="spellEnd"/>
      <w:r w:rsidRPr="004443A8">
        <w:rPr>
          <w:rFonts w:cstheme="minorHAnsi"/>
        </w:rPr>
        <w:t xml:space="preserve"> 19 showed all educators and parents is the need for making sure our children develop all these ATL skills and become fully self-managed learners, not just because there may be another pandemic in the future but because those are the skills that all success in a digital future will depend on.</w:t>
      </w:r>
    </w:p>
    <w:p w14:paraId="0987CF64" w14:textId="3A2BDB16" w:rsidR="002609E3" w:rsidRDefault="002609E3" w:rsidP="00034A87">
      <w:pPr>
        <w:spacing w:after="0" w:line="276" w:lineRule="auto"/>
        <w:rPr>
          <w:rFonts w:cstheme="minorHAnsi"/>
        </w:rPr>
      </w:pPr>
    </w:p>
    <w:sectPr w:rsidR="00260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7F1"/>
    <w:multiLevelType w:val="hybridMultilevel"/>
    <w:tmpl w:val="6FB29B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7C2E77"/>
    <w:multiLevelType w:val="hybridMultilevel"/>
    <w:tmpl w:val="715AEB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AA42CE"/>
    <w:multiLevelType w:val="hybridMultilevel"/>
    <w:tmpl w:val="22101E30"/>
    <w:lvl w:ilvl="0" w:tplc="7FF085BE">
      <w:start w:val="1"/>
      <w:numFmt w:val="bullet"/>
      <w:lvlText w:val="•"/>
      <w:lvlJc w:val="left"/>
      <w:pPr>
        <w:tabs>
          <w:tab w:val="num" w:pos="360"/>
        </w:tabs>
        <w:ind w:left="360" w:hanging="360"/>
      </w:pPr>
      <w:rPr>
        <w:rFonts w:ascii="Arial" w:hAnsi="Arial" w:hint="default"/>
      </w:rPr>
    </w:lvl>
    <w:lvl w:ilvl="1" w:tplc="5E4A99AA">
      <w:start w:val="1"/>
      <w:numFmt w:val="bullet"/>
      <w:lvlText w:val=""/>
      <w:lvlJc w:val="left"/>
      <w:pPr>
        <w:tabs>
          <w:tab w:val="num" w:pos="1080"/>
        </w:tabs>
        <w:ind w:left="1080" w:hanging="360"/>
      </w:pPr>
      <w:rPr>
        <w:rFonts w:ascii="Wingdings" w:hAnsi="Wingdings" w:hint="default"/>
      </w:rPr>
    </w:lvl>
    <w:lvl w:ilvl="2" w:tplc="73E23398" w:tentative="1">
      <w:start w:val="1"/>
      <w:numFmt w:val="bullet"/>
      <w:lvlText w:val=""/>
      <w:lvlJc w:val="left"/>
      <w:pPr>
        <w:tabs>
          <w:tab w:val="num" w:pos="1800"/>
        </w:tabs>
        <w:ind w:left="1800" w:hanging="360"/>
      </w:pPr>
      <w:rPr>
        <w:rFonts w:ascii="Wingdings" w:hAnsi="Wingdings" w:hint="default"/>
      </w:rPr>
    </w:lvl>
    <w:lvl w:ilvl="3" w:tplc="A96AF9AE" w:tentative="1">
      <w:start w:val="1"/>
      <w:numFmt w:val="bullet"/>
      <w:lvlText w:val=""/>
      <w:lvlJc w:val="left"/>
      <w:pPr>
        <w:tabs>
          <w:tab w:val="num" w:pos="2520"/>
        </w:tabs>
        <w:ind w:left="2520" w:hanging="360"/>
      </w:pPr>
      <w:rPr>
        <w:rFonts w:ascii="Wingdings" w:hAnsi="Wingdings" w:hint="default"/>
      </w:rPr>
    </w:lvl>
    <w:lvl w:ilvl="4" w:tplc="1826CAE2" w:tentative="1">
      <w:start w:val="1"/>
      <w:numFmt w:val="bullet"/>
      <w:lvlText w:val=""/>
      <w:lvlJc w:val="left"/>
      <w:pPr>
        <w:tabs>
          <w:tab w:val="num" w:pos="3240"/>
        </w:tabs>
        <w:ind w:left="3240" w:hanging="360"/>
      </w:pPr>
      <w:rPr>
        <w:rFonts w:ascii="Wingdings" w:hAnsi="Wingdings" w:hint="default"/>
      </w:rPr>
    </w:lvl>
    <w:lvl w:ilvl="5" w:tplc="ED381236" w:tentative="1">
      <w:start w:val="1"/>
      <w:numFmt w:val="bullet"/>
      <w:lvlText w:val=""/>
      <w:lvlJc w:val="left"/>
      <w:pPr>
        <w:tabs>
          <w:tab w:val="num" w:pos="3960"/>
        </w:tabs>
        <w:ind w:left="3960" w:hanging="360"/>
      </w:pPr>
      <w:rPr>
        <w:rFonts w:ascii="Wingdings" w:hAnsi="Wingdings" w:hint="default"/>
      </w:rPr>
    </w:lvl>
    <w:lvl w:ilvl="6" w:tplc="EE38861A" w:tentative="1">
      <w:start w:val="1"/>
      <w:numFmt w:val="bullet"/>
      <w:lvlText w:val=""/>
      <w:lvlJc w:val="left"/>
      <w:pPr>
        <w:tabs>
          <w:tab w:val="num" w:pos="4680"/>
        </w:tabs>
        <w:ind w:left="4680" w:hanging="360"/>
      </w:pPr>
      <w:rPr>
        <w:rFonts w:ascii="Wingdings" w:hAnsi="Wingdings" w:hint="default"/>
      </w:rPr>
    </w:lvl>
    <w:lvl w:ilvl="7" w:tplc="311435B8" w:tentative="1">
      <w:start w:val="1"/>
      <w:numFmt w:val="bullet"/>
      <w:lvlText w:val=""/>
      <w:lvlJc w:val="left"/>
      <w:pPr>
        <w:tabs>
          <w:tab w:val="num" w:pos="5400"/>
        </w:tabs>
        <w:ind w:left="5400" w:hanging="360"/>
      </w:pPr>
      <w:rPr>
        <w:rFonts w:ascii="Wingdings" w:hAnsi="Wingdings" w:hint="default"/>
      </w:rPr>
    </w:lvl>
    <w:lvl w:ilvl="8" w:tplc="3580BBE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026DE9"/>
    <w:multiLevelType w:val="hybridMultilevel"/>
    <w:tmpl w:val="9DD0AF9A"/>
    <w:lvl w:ilvl="0" w:tplc="39527670">
      <w:start w:val="1"/>
      <w:numFmt w:val="bullet"/>
      <w:lvlText w:val="•"/>
      <w:lvlJc w:val="left"/>
      <w:pPr>
        <w:tabs>
          <w:tab w:val="num" w:pos="720"/>
        </w:tabs>
        <w:ind w:left="720" w:hanging="360"/>
      </w:pPr>
      <w:rPr>
        <w:rFonts w:ascii="Arial" w:hAnsi="Arial" w:hint="default"/>
      </w:rPr>
    </w:lvl>
    <w:lvl w:ilvl="1" w:tplc="05A62812" w:tentative="1">
      <w:start w:val="1"/>
      <w:numFmt w:val="bullet"/>
      <w:lvlText w:val="•"/>
      <w:lvlJc w:val="left"/>
      <w:pPr>
        <w:tabs>
          <w:tab w:val="num" w:pos="1440"/>
        </w:tabs>
        <w:ind w:left="1440" w:hanging="360"/>
      </w:pPr>
      <w:rPr>
        <w:rFonts w:ascii="Arial" w:hAnsi="Arial" w:hint="default"/>
      </w:rPr>
    </w:lvl>
    <w:lvl w:ilvl="2" w:tplc="C34E3F16" w:tentative="1">
      <w:start w:val="1"/>
      <w:numFmt w:val="bullet"/>
      <w:lvlText w:val="•"/>
      <w:lvlJc w:val="left"/>
      <w:pPr>
        <w:tabs>
          <w:tab w:val="num" w:pos="2160"/>
        </w:tabs>
        <w:ind w:left="2160" w:hanging="360"/>
      </w:pPr>
      <w:rPr>
        <w:rFonts w:ascii="Arial" w:hAnsi="Arial" w:hint="default"/>
      </w:rPr>
    </w:lvl>
    <w:lvl w:ilvl="3" w:tplc="9752A4F8" w:tentative="1">
      <w:start w:val="1"/>
      <w:numFmt w:val="bullet"/>
      <w:lvlText w:val="•"/>
      <w:lvlJc w:val="left"/>
      <w:pPr>
        <w:tabs>
          <w:tab w:val="num" w:pos="2880"/>
        </w:tabs>
        <w:ind w:left="2880" w:hanging="360"/>
      </w:pPr>
      <w:rPr>
        <w:rFonts w:ascii="Arial" w:hAnsi="Arial" w:hint="default"/>
      </w:rPr>
    </w:lvl>
    <w:lvl w:ilvl="4" w:tplc="42A2CA3E" w:tentative="1">
      <w:start w:val="1"/>
      <w:numFmt w:val="bullet"/>
      <w:lvlText w:val="•"/>
      <w:lvlJc w:val="left"/>
      <w:pPr>
        <w:tabs>
          <w:tab w:val="num" w:pos="3600"/>
        </w:tabs>
        <w:ind w:left="3600" w:hanging="360"/>
      </w:pPr>
      <w:rPr>
        <w:rFonts w:ascii="Arial" w:hAnsi="Arial" w:hint="default"/>
      </w:rPr>
    </w:lvl>
    <w:lvl w:ilvl="5" w:tplc="2F0C5D00" w:tentative="1">
      <w:start w:val="1"/>
      <w:numFmt w:val="bullet"/>
      <w:lvlText w:val="•"/>
      <w:lvlJc w:val="left"/>
      <w:pPr>
        <w:tabs>
          <w:tab w:val="num" w:pos="4320"/>
        </w:tabs>
        <w:ind w:left="4320" w:hanging="360"/>
      </w:pPr>
      <w:rPr>
        <w:rFonts w:ascii="Arial" w:hAnsi="Arial" w:hint="default"/>
      </w:rPr>
    </w:lvl>
    <w:lvl w:ilvl="6" w:tplc="6428D74C" w:tentative="1">
      <w:start w:val="1"/>
      <w:numFmt w:val="bullet"/>
      <w:lvlText w:val="•"/>
      <w:lvlJc w:val="left"/>
      <w:pPr>
        <w:tabs>
          <w:tab w:val="num" w:pos="5040"/>
        </w:tabs>
        <w:ind w:left="5040" w:hanging="360"/>
      </w:pPr>
      <w:rPr>
        <w:rFonts w:ascii="Arial" w:hAnsi="Arial" w:hint="default"/>
      </w:rPr>
    </w:lvl>
    <w:lvl w:ilvl="7" w:tplc="F57071B4" w:tentative="1">
      <w:start w:val="1"/>
      <w:numFmt w:val="bullet"/>
      <w:lvlText w:val="•"/>
      <w:lvlJc w:val="left"/>
      <w:pPr>
        <w:tabs>
          <w:tab w:val="num" w:pos="5760"/>
        </w:tabs>
        <w:ind w:left="5760" w:hanging="360"/>
      </w:pPr>
      <w:rPr>
        <w:rFonts w:ascii="Arial" w:hAnsi="Arial" w:hint="default"/>
      </w:rPr>
    </w:lvl>
    <w:lvl w:ilvl="8" w:tplc="709C7C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DD3C07"/>
    <w:multiLevelType w:val="hybridMultilevel"/>
    <w:tmpl w:val="4EC0A9BA"/>
    <w:lvl w:ilvl="0" w:tplc="6A744310">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952231"/>
    <w:multiLevelType w:val="hybridMultilevel"/>
    <w:tmpl w:val="EFF4E2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49840BD"/>
    <w:multiLevelType w:val="hybridMultilevel"/>
    <w:tmpl w:val="71648FAC"/>
    <w:lvl w:ilvl="0" w:tplc="AB0A3786">
      <w:start w:val="4"/>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48B16A92"/>
    <w:multiLevelType w:val="hybridMultilevel"/>
    <w:tmpl w:val="74E27C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05F573A"/>
    <w:multiLevelType w:val="hybridMultilevel"/>
    <w:tmpl w:val="BE3CAA20"/>
    <w:lvl w:ilvl="0" w:tplc="3A2275AA">
      <w:start w:val="1"/>
      <w:numFmt w:val="decimal"/>
      <w:lvlText w:val="%1."/>
      <w:lvlJc w:val="left"/>
      <w:pPr>
        <w:ind w:left="720" w:hanging="360"/>
      </w:pPr>
      <w:rPr>
        <w:rFonts w:asciiTheme="minorHAnsi" w:eastAsiaTheme="minorHAnsi" w:hAnsiTheme="minorHAnsi" w:cstheme="min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C3B34AB"/>
    <w:multiLevelType w:val="hybridMultilevel"/>
    <w:tmpl w:val="35FC6DE2"/>
    <w:lvl w:ilvl="0" w:tplc="5A5CF406">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E16599C"/>
    <w:multiLevelType w:val="hybridMultilevel"/>
    <w:tmpl w:val="1E10A2D6"/>
    <w:lvl w:ilvl="0" w:tplc="BD9CAAD4">
      <w:start w:val="1"/>
      <w:numFmt w:val="bullet"/>
      <w:lvlText w:val=""/>
      <w:lvlJc w:val="left"/>
      <w:pPr>
        <w:tabs>
          <w:tab w:val="num" w:pos="720"/>
        </w:tabs>
        <w:ind w:left="720" w:hanging="360"/>
      </w:pPr>
      <w:rPr>
        <w:rFonts w:ascii="Symbol" w:hAnsi="Symbol" w:hint="default"/>
        <w:sz w:val="22"/>
      </w:rPr>
    </w:lvl>
    <w:lvl w:ilvl="1" w:tplc="41C4571E" w:tentative="1">
      <w:start w:val="1"/>
      <w:numFmt w:val="bullet"/>
      <w:lvlText w:val=""/>
      <w:lvlJc w:val="left"/>
      <w:pPr>
        <w:tabs>
          <w:tab w:val="num" w:pos="1440"/>
        </w:tabs>
        <w:ind w:left="1440" w:hanging="360"/>
      </w:pPr>
      <w:rPr>
        <w:rFonts w:ascii="Wingdings" w:hAnsi="Wingdings" w:hint="default"/>
      </w:rPr>
    </w:lvl>
    <w:lvl w:ilvl="2" w:tplc="79B0F736" w:tentative="1">
      <w:start w:val="1"/>
      <w:numFmt w:val="bullet"/>
      <w:lvlText w:val=""/>
      <w:lvlJc w:val="left"/>
      <w:pPr>
        <w:tabs>
          <w:tab w:val="num" w:pos="2160"/>
        </w:tabs>
        <w:ind w:left="2160" w:hanging="360"/>
      </w:pPr>
      <w:rPr>
        <w:rFonts w:ascii="Wingdings" w:hAnsi="Wingdings" w:hint="default"/>
      </w:rPr>
    </w:lvl>
    <w:lvl w:ilvl="3" w:tplc="56D826E6" w:tentative="1">
      <w:start w:val="1"/>
      <w:numFmt w:val="bullet"/>
      <w:lvlText w:val=""/>
      <w:lvlJc w:val="left"/>
      <w:pPr>
        <w:tabs>
          <w:tab w:val="num" w:pos="2880"/>
        </w:tabs>
        <w:ind w:left="2880" w:hanging="360"/>
      </w:pPr>
      <w:rPr>
        <w:rFonts w:ascii="Wingdings" w:hAnsi="Wingdings" w:hint="default"/>
      </w:rPr>
    </w:lvl>
    <w:lvl w:ilvl="4" w:tplc="8FD428DA" w:tentative="1">
      <w:start w:val="1"/>
      <w:numFmt w:val="bullet"/>
      <w:lvlText w:val=""/>
      <w:lvlJc w:val="left"/>
      <w:pPr>
        <w:tabs>
          <w:tab w:val="num" w:pos="3600"/>
        </w:tabs>
        <w:ind w:left="3600" w:hanging="360"/>
      </w:pPr>
      <w:rPr>
        <w:rFonts w:ascii="Wingdings" w:hAnsi="Wingdings" w:hint="default"/>
      </w:rPr>
    </w:lvl>
    <w:lvl w:ilvl="5" w:tplc="87BA5230" w:tentative="1">
      <w:start w:val="1"/>
      <w:numFmt w:val="bullet"/>
      <w:lvlText w:val=""/>
      <w:lvlJc w:val="left"/>
      <w:pPr>
        <w:tabs>
          <w:tab w:val="num" w:pos="4320"/>
        </w:tabs>
        <w:ind w:left="4320" w:hanging="360"/>
      </w:pPr>
      <w:rPr>
        <w:rFonts w:ascii="Wingdings" w:hAnsi="Wingdings" w:hint="default"/>
      </w:rPr>
    </w:lvl>
    <w:lvl w:ilvl="6" w:tplc="87A079FA" w:tentative="1">
      <w:start w:val="1"/>
      <w:numFmt w:val="bullet"/>
      <w:lvlText w:val=""/>
      <w:lvlJc w:val="left"/>
      <w:pPr>
        <w:tabs>
          <w:tab w:val="num" w:pos="5040"/>
        </w:tabs>
        <w:ind w:left="5040" w:hanging="360"/>
      </w:pPr>
      <w:rPr>
        <w:rFonts w:ascii="Wingdings" w:hAnsi="Wingdings" w:hint="default"/>
      </w:rPr>
    </w:lvl>
    <w:lvl w:ilvl="7" w:tplc="CEB484EA" w:tentative="1">
      <w:start w:val="1"/>
      <w:numFmt w:val="bullet"/>
      <w:lvlText w:val=""/>
      <w:lvlJc w:val="left"/>
      <w:pPr>
        <w:tabs>
          <w:tab w:val="num" w:pos="5760"/>
        </w:tabs>
        <w:ind w:left="5760" w:hanging="360"/>
      </w:pPr>
      <w:rPr>
        <w:rFonts w:ascii="Wingdings" w:hAnsi="Wingdings" w:hint="default"/>
      </w:rPr>
    </w:lvl>
    <w:lvl w:ilvl="8" w:tplc="9868794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8"/>
  </w:num>
  <w:num w:numId="6">
    <w:abstractNumId w:val="10"/>
  </w:num>
  <w:num w:numId="7">
    <w:abstractNumId w:val="0"/>
  </w:num>
  <w:num w:numId="8">
    <w:abstractNumId w:val="4"/>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87"/>
    <w:rsid w:val="00034A87"/>
    <w:rsid w:val="000531EA"/>
    <w:rsid w:val="000B6D6D"/>
    <w:rsid w:val="0016200B"/>
    <w:rsid w:val="002609E3"/>
    <w:rsid w:val="005462F7"/>
    <w:rsid w:val="00630ECD"/>
    <w:rsid w:val="007A7202"/>
    <w:rsid w:val="00807ED5"/>
    <w:rsid w:val="008323B1"/>
    <w:rsid w:val="00911191"/>
    <w:rsid w:val="009A6784"/>
    <w:rsid w:val="00BE3FA9"/>
    <w:rsid w:val="00BF1237"/>
    <w:rsid w:val="00D23F0B"/>
    <w:rsid w:val="00DA2E00"/>
    <w:rsid w:val="00E279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AD40"/>
  <w15:chartTrackingRefBased/>
  <w15:docId w15:val="{4F080CC1-0F8D-41C5-85B1-F428C0E5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A87"/>
    <w:pPr>
      <w:spacing w:after="0" w:line="240" w:lineRule="auto"/>
      <w:ind w:left="720"/>
    </w:pPr>
    <w:rPr>
      <w:rFonts w:ascii="Calibri" w:hAnsi="Calibri" w:cs="Times New Roman"/>
      <w:lang w:val="en-US"/>
    </w:rPr>
  </w:style>
  <w:style w:type="character" w:styleId="Emphasis">
    <w:name w:val="Emphasis"/>
    <w:basedOn w:val="DefaultParagraphFont"/>
    <w:uiPriority w:val="20"/>
    <w:qFormat/>
    <w:rsid w:val="00034A87"/>
    <w:rPr>
      <w:i/>
      <w:iCs/>
    </w:rPr>
  </w:style>
  <w:style w:type="paragraph" w:styleId="NormalWeb">
    <w:name w:val="Normal (Web)"/>
    <w:basedOn w:val="Normal"/>
    <w:uiPriority w:val="99"/>
    <w:unhideWhenUsed/>
    <w:rsid w:val="00034A87"/>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BF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Par16</b:Tag>
    <b:SourceType>DocumentFromInternetSite</b:SourceType>
    <b:Guid>{89EBDE07-2918-4882-9034-0CBE0A233DF4}</b:Guid>
    <b:Title>Recap of Davos 2016</b:Title>
    <b:Year>2016</b:Year>
    <b:Author>
      <b:Author>
        <b:NameList>
          <b:Person>
            <b:Last>Parker</b:Last>
            <b:First>C.</b:First>
          </b:Person>
        </b:NameList>
      </b:Author>
    </b:Author>
    <b:InternetSiteTitle>World Economic Forum</b:InternetSiteTitle>
    <b:Month>January</b:Month>
    <b:Day>23rd</b:Day>
    <b:URL>https://www.weforum.org/agenda/2016/01/a-recap-of-davos-2016/</b:URL>
    <b:RefOrder>52</b:RefOrder>
  </b:Source>
  <b:Source>
    <b:Tag>Sch18</b:Tag>
    <b:SourceType>Book</b:SourceType>
    <b:Guid>{0C383E09-43DE-4150-8C15-792286797E28}</b:Guid>
    <b:Title>World Class</b:Title>
    <b:Year>2018</b:Year>
    <b:Author>
      <b:Author>
        <b:NameList>
          <b:Person>
            <b:Last>Schleicher</b:Last>
            <b:First>Andreas.</b:First>
          </b:Person>
        </b:NameList>
      </b:Author>
    </b:Author>
    <b:URL>https://www.oecd-ilibrary.org/docserver/9789264300002-en.pdf?expires=1547521884&amp;id=id&amp;accname=guest&amp;checksum=04356135C046A4EF8663D5083ED92925</b:URL>
    <b:RefOrder>45</b:RefOrder>
  </b:Source>
  <b:Source>
    <b:Tag>Rac07</b:Tag>
    <b:SourceType>JournalArticle</b:SourceType>
    <b:Guid>{B4F09738-1553-4D1F-9C7C-3DEBF5F92A17}</b:Guid>
    <b:Author>
      <b:Author>
        <b:NameList>
          <b:Person>
            <b:Last>Rachel</b:Last>
            <b:First>K.</b:First>
            <b:Middle>C., Daigle, S., &amp; Rachel, W. S.</b:Middle>
          </b:Person>
        </b:NameList>
      </b:Author>
    </b:Author>
    <b:Title>Learning problems reported by college students: Are they using learning strategies?</b:Title>
    <b:JournalName>Journal of Instructional Psychology</b:JournalName>
    <b:Year>2007</b:Year>
    <b:Pages>191-199</b:Pages>
    <b:RefOrder>54</b:RefOrder>
  </b:Source>
  <b:Source>
    <b:Tag>Kie85</b:Tag>
    <b:SourceType>JournalArticle</b:SourceType>
    <b:Guid>{FCF87777-3780-4C25-975B-E9C1A27D5722}</b:Guid>
    <b:Author>
      <b:Author>
        <b:NameList>
          <b:Person>
            <b:Last>Kiewra</b:Last>
            <b:First>K.</b:First>
            <b:Middle>A.</b:Middle>
          </b:Person>
        </b:NameList>
      </b:Author>
    </b:Author>
    <b:Title>Learning from a lecture: An investigation of notetaking, review and attendance at a lecture</b:Title>
    <b:JournalName>Human Learning</b:JournalName>
    <b:Year>1985</b:Year>
    <b:Pages>73-77</b:Pages>
    <b:RefOrder>55</b:RefOrder>
  </b:Source>
  <b:Source>
    <b:Tag>ODo93</b:Tag>
    <b:SourceType>JournalArticle</b:SourceType>
    <b:Guid>{84F50282-BBB6-4595-BC59-942466444165}</b:Guid>
    <b:Author>
      <b:Author>
        <b:NameList>
          <b:Person>
            <b:Last>O’Donnell</b:Last>
            <b:First>A.,</b:First>
            <b:Middle>&amp; Dansereau, D. F.</b:Middle>
          </b:Person>
        </b:NameList>
      </b:Author>
    </b:Author>
    <b:Title>Learning from lectures: Effects of cooperative review</b:Title>
    <b:JournalName>Journal of Experimental Education</b:JournalName>
    <b:Year>1993</b:Year>
    <b:Pages>116-125</b:Pages>
    <b:RefOrder>56</b:RefOrder>
  </b:Source>
  <b:Source>
    <b:Tag>How70</b:Tag>
    <b:SourceType>JournalArticle</b:SourceType>
    <b:Guid>{BA2F5C28-99CA-4498-BEC4-4AFCB7A4E36B}</b:Guid>
    <b:Author>
      <b:Author>
        <b:NameList>
          <b:Person>
            <b:Last>Howe</b:Last>
            <b:First>M.</b:First>
            <b:Middle>J.</b:Middle>
          </b:Person>
        </b:NameList>
      </b:Author>
    </b:Author>
    <b:Title>Using students’ notes to examine the role of the individual learner in acquiring meaningful subject matter</b:Title>
    <b:JournalName>Journal of Educational Research</b:JournalName>
    <b:Year>1970</b:Year>
    <b:Pages>61-63</b:Pages>
    <b:RefOrder>57</b:RefOrder>
  </b:Source>
  <b:Source>
    <b:Tag>Ait</b:Tag>
    <b:SourceType>JournalArticle</b:SourceType>
    <b:Guid>{F90EAB13-84F9-404E-8D64-48B4554A70E8}</b:Guid>
    <b:Author>
      <b:Author>
        <b:NameList>
          <b:Person>
            <b:Last>Aitken</b:Last>
            <b:First>E.</b:First>
            <b:Middle>G., Thomas, G. S. &amp; Shennum, W. A.</b:Middle>
          </b:Person>
        </b:NameList>
      </b:Author>
    </b:Author>
    <b:Title>Memory for a lecture: Effects of notes, lecture rate and informational density</b:Title>
    <b:JournalName>Journal of Educational Psychology</b:JournalName>
    <b:Year>1975</b:Year>
    <b:Pages>439-444</b:Pages>
    <b:RefOrder>58</b:RefOrder>
  </b:Source>
  <b:Source>
    <b:Tag>Jai09</b:Tag>
    <b:SourceType>JournalArticle</b:SourceType>
    <b:Guid>{06C4F5FC-4478-4B34-AD41-379001CCE5AC}</b:Guid>
    <b:Author>
      <b:Author>
        <b:NameList>
          <b:Person>
            <b:Last>Jairam</b:Last>
            <b:First>D.</b:First>
            <b:Middle>&amp; Kiewra, K. A.</b:Middle>
          </b:Person>
        </b:NameList>
      </b:Author>
    </b:Author>
    <b:Title>An investigation of the SOAR study method</b:Title>
    <b:JournalName>Journal of Advanced Academics</b:JournalName>
    <b:Year>2009</b:Year>
    <b:Pages>602-629</b:Pages>
    <b:RefOrder>59</b:RefOrder>
  </b:Source>
  <b:Source>
    <b:Tag>Jam06</b:Tag>
    <b:SourceType>JournalArticle</b:SourceType>
    <b:Guid>{D150DA97-EFB0-4E0F-8606-31EF150EB7DD}</b:Guid>
    <b:Title>Teaching to the test denies kids independent learning skills</b:Title>
    <b:Year>2006</b:Year>
    <b:Author>
      <b:Author>
        <b:NameList>
          <b:Person>
            <b:Last>James</b:Last>
            <b:First>M.</b:First>
          </b:Person>
        </b:NameList>
      </b:Author>
    </b:Author>
    <b:JournalName>Education</b:JournalName>
    <b:RefOrder>60</b:RefOrder>
  </b:Source>
  <b:Source>
    <b:Tag>Sae07</b:Tag>
    <b:SourceType>Book</b:SourceType>
    <b:Guid>{6D6E205B-C66C-4F9C-A49C-422591CB85C1}</b:Guid>
    <b:Author>
      <b:Author>
        <b:NameList>
          <b:Person>
            <b:Last>Saenz</b:Last>
            <b:First>V.,</b:First>
            <b:Middle>&amp; Barrera, D. S.</b:Middle>
          </b:Person>
        </b:NameList>
      </b:Author>
    </b:Author>
    <b:Title>Findings from the 2005 college student survey (CSS): National aggregates</b:Title>
    <b:Year>2007</b:Year>
    <b:City>Los Angeles</b:City>
    <b:Publisher>Higher Education Research Institute</b:Publisher>
    <b:RefOrder>61</b:RefOrder>
  </b:Source>
</b:Sources>
</file>

<file path=customXml/itemProps1.xml><?xml version="1.0" encoding="utf-8"?>
<ds:datastoreItem xmlns:ds="http://schemas.openxmlformats.org/officeDocument/2006/customXml" ds:itemID="{85958BCE-0432-47B0-99A5-E6F46317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2</cp:revision>
  <dcterms:created xsi:type="dcterms:W3CDTF">2020-05-01T06:26:00Z</dcterms:created>
  <dcterms:modified xsi:type="dcterms:W3CDTF">2020-05-01T06:26:00Z</dcterms:modified>
</cp:coreProperties>
</file>